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BD5A" w14:textId="706376F7" w:rsidR="000F0255" w:rsidRPr="00AC73CA" w:rsidRDefault="000F0255">
      <w:pPr>
        <w:widowControl w:val="0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Hlk158020467"/>
      <w:bookmarkStart w:id="1" w:name="_Hlk161813353"/>
      <w:r w:rsidRPr="00AC73CA">
        <w:rPr>
          <w:rFonts w:ascii="Calibri" w:hAnsi="Calibri" w:cs="Calibri"/>
          <w:b/>
          <w:bCs/>
          <w:sz w:val="28"/>
          <w:szCs w:val="28"/>
        </w:rPr>
        <w:t xml:space="preserve">UCHWAŁA </w:t>
      </w:r>
      <w:r w:rsidR="00417485" w:rsidRPr="00AC73CA">
        <w:rPr>
          <w:rFonts w:ascii="Calibri" w:hAnsi="Calibri" w:cs="Calibri"/>
          <w:b/>
          <w:bCs/>
          <w:sz w:val="28"/>
          <w:szCs w:val="28"/>
        </w:rPr>
        <w:t>NR</w:t>
      </w:r>
      <w:r w:rsidR="00073A7F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21BFB">
        <w:rPr>
          <w:rFonts w:ascii="Calibri" w:hAnsi="Calibri" w:cs="Calibri"/>
          <w:b/>
          <w:bCs/>
          <w:sz w:val="28"/>
          <w:szCs w:val="28"/>
        </w:rPr>
        <w:t>LX/373</w:t>
      </w:r>
      <w:r w:rsidR="0083230E">
        <w:rPr>
          <w:rFonts w:ascii="Calibri" w:hAnsi="Calibri" w:cs="Calibri"/>
          <w:b/>
          <w:bCs/>
          <w:sz w:val="28"/>
          <w:szCs w:val="28"/>
        </w:rPr>
        <w:t>/2024</w:t>
      </w:r>
    </w:p>
    <w:bookmarkEnd w:id="1"/>
    <w:p w14:paraId="5F161C88" w14:textId="77777777" w:rsidR="00E04116" w:rsidRPr="00AC73CA" w:rsidRDefault="006A12BD" w:rsidP="003B28F3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C73CA">
        <w:rPr>
          <w:rFonts w:ascii="Calibri" w:hAnsi="Calibri" w:cs="Calibri"/>
          <w:b/>
          <w:bCs/>
          <w:sz w:val="28"/>
          <w:szCs w:val="28"/>
        </w:rPr>
        <w:t>Rady Powiatu Czarnkowsko</w:t>
      </w:r>
      <w:r w:rsidR="0037763A" w:rsidRPr="00AC73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C73CA">
        <w:rPr>
          <w:rFonts w:ascii="Calibri" w:hAnsi="Calibri" w:cs="Calibri"/>
          <w:b/>
          <w:bCs/>
          <w:sz w:val="28"/>
          <w:szCs w:val="28"/>
        </w:rPr>
        <w:t>-</w:t>
      </w:r>
      <w:r w:rsidR="0037763A" w:rsidRPr="00AC73CA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AC73CA">
        <w:rPr>
          <w:rFonts w:ascii="Calibri" w:hAnsi="Calibri" w:cs="Calibri"/>
          <w:b/>
          <w:bCs/>
          <w:sz w:val="28"/>
          <w:szCs w:val="28"/>
        </w:rPr>
        <w:t>Trzcianeckiego</w:t>
      </w:r>
    </w:p>
    <w:p w14:paraId="6E516A64" w14:textId="41203DEA" w:rsidR="003B3CC0" w:rsidRPr="00AC73CA" w:rsidRDefault="000F0255" w:rsidP="003B28F3">
      <w:pPr>
        <w:widowControl w:val="0"/>
        <w:spacing w:before="120"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AC73CA">
        <w:rPr>
          <w:rFonts w:ascii="Calibri" w:hAnsi="Calibri" w:cs="Calibri"/>
          <w:b/>
          <w:bCs/>
          <w:sz w:val="28"/>
          <w:szCs w:val="28"/>
        </w:rPr>
        <w:t xml:space="preserve">z dnia </w:t>
      </w:r>
      <w:r w:rsidR="0083230E">
        <w:rPr>
          <w:rFonts w:ascii="Calibri" w:hAnsi="Calibri" w:cs="Calibri"/>
          <w:b/>
          <w:bCs/>
          <w:sz w:val="28"/>
          <w:szCs w:val="28"/>
        </w:rPr>
        <w:t>2</w:t>
      </w:r>
      <w:r w:rsidR="00B94FCF">
        <w:rPr>
          <w:rFonts w:ascii="Calibri" w:hAnsi="Calibri" w:cs="Calibri"/>
          <w:b/>
          <w:bCs/>
          <w:sz w:val="28"/>
          <w:szCs w:val="28"/>
        </w:rPr>
        <w:t>6</w:t>
      </w:r>
      <w:r w:rsidR="006E4596">
        <w:rPr>
          <w:rFonts w:ascii="Calibri" w:hAnsi="Calibri" w:cs="Calibri"/>
          <w:b/>
          <w:bCs/>
          <w:sz w:val="28"/>
          <w:szCs w:val="28"/>
        </w:rPr>
        <w:t xml:space="preserve"> marca </w:t>
      </w:r>
      <w:r w:rsidR="00B3109C" w:rsidRPr="00AC73CA">
        <w:rPr>
          <w:rFonts w:ascii="Calibri" w:hAnsi="Calibri" w:cs="Calibri"/>
          <w:b/>
          <w:bCs/>
          <w:sz w:val="28"/>
          <w:szCs w:val="28"/>
        </w:rPr>
        <w:t>20</w:t>
      </w:r>
      <w:r w:rsidR="00417485" w:rsidRPr="00AC73CA">
        <w:rPr>
          <w:rFonts w:ascii="Calibri" w:hAnsi="Calibri" w:cs="Calibri"/>
          <w:b/>
          <w:bCs/>
          <w:sz w:val="28"/>
          <w:szCs w:val="28"/>
        </w:rPr>
        <w:t>2</w:t>
      </w:r>
      <w:r w:rsidR="00603FB5">
        <w:rPr>
          <w:rFonts w:ascii="Calibri" w:hAnsi="Calibri" w:cs="Calibri"/>
          <w:b/>
          <w:bCs/>
          <w:sz w:val="28"/>
          <w:szCs w:val="28"/>
        </w:rPr>
        <w:t>4</w:t>
      </w:r>
      <w:r w:rsidR="006A12BD" w:rsidRPr="00AC73CA">
        <w:rPr>
          <w:rFonts w:ascii="Calibri" w:hAnsi="Calibri" w:cs="Calibri"/>
          <w:b/>
          <w:bCs/>
          <w:sz w:val="28"/>
          <w:szCs w:val="28"/>
        </w:rPr>
        <w:t xml:space="preserve"> r.</w:t>
      </w:r>
    </w:p>
    <w:bookmarkEnd w:id="0"/>
    <w:p w14:paraId="02408E8E" w14:textId="77777777" w:rsidR="00EB1878" w:rsidRPr="006F7045" w:rsidRDefault="00EB1878" w:rsidP="00EB1878">
      <w:pPr>
        <w:pStyle w:val="Nagwek1"/>
        <w:spacing w:line="276" w:lineRule="auto"/>
        <w:rPr>
          <w:rFonts w:ascii="Calibri" w:hAnsi="Calibri" w:cs="Calibri"/>
          <w:sz w:val="24"/>
          <w:szCs w:val="24"/>
        </w:rPr>
      </w:pPr>
      <w:r w:rsidRPr="006F7045">
        <w:rPr>
          <w:rFonts w:ascii="Calibri" w:hAnsi="Calibri" w:cs="Calibri"/>
          <w:sz w:val="24"/>
          <w:szCs w:val="24"/>
        </w:rPr>
        <w:t>w sprawie: zmiany uchwały określającej zasady udzielania dotacji celowej z budżetu Powiatu Czarnkowsko - Trzcianeckiego spółkom wodnym, trybu postępowania w sprawie udzielenia dotacji i sposobu jej rozliczenia.</w:t>
      </w:r>
    </w:p>
    <w:p w14:paraId="67867FBF" w14:textId="77777777" w:rsidR="00BF59DE" w:rsidRDefault="003B3CC0" w:rsidP="00C153CA">
      <w:pPr>
        <w:spacing w:before="240" w:after="240" w:line="276" w:lineRule="auto"/>
        <w:ind w:firstLine="624"/>
        <w:rPr>
          <w:rFonts w:ascii="Calibri" w:hAnsi="Calibri" w:cs="Calibri"/>
        </w:rPr>
      </w:pPr>
      <w:r w:rsidRPr="00BB7195">
        <w:rPr>
          <w:rFonts w:ascii="Calibri" w:hAnsi="Calibri" w:cs="Calibri"/>
        </w:rPr>
        <w:t xml:space="preserve">Na podstawie </w:t>
      </w:r>
      <w:r w:rsidR="00821ABE" w:rsidRPr="00BB7195">
        <w:rPr>
          <w:rFonts w:ascii="Calibri" w:hAnsi="Calibri" w:cs="Calibri"/>
        </w:rPr>
        <w:t>art.</w:t>
      </w:r>
      <w:r w:rsidR="00BB05E8" w:rsidRPr="00BB7195">
        <w:rPr>
          <w:rFonts w:ascii="Calibri" w:hAnsi="Calibri" w:cs="Calibri"/>
        </w:rPr>
        <w:t xml:space="preserve"> </w:t>
      </w:r>
      <w:r w:rsidR="00821ABE" w:rsidRPr="00BB7195">
        <w:rPr>
          <w:rFonts w:ascii="Calibri" w:hAnsi="Calibri" w:cs="Calibri"/>
        </w:rPr>
        <w:t>40 ust.</w:t>
      </w:r>
      <w:r w:rsidR="00603FB5">
        <w:rPr>
          <w:rFonts w:ascii="Calibri" w:hAnsi="Calibri" w:cs="Calibri"/>
        </w:rPr>
        <w:t xml:space="preserve"> </w:t>
      </w:r>
      <w:r w:rsidR="00821ABE" w:rsidRPr="00BB7195">
        <w:rPr>
          <w:rFonts w:ascii="Calibri" w:hAnsi="Calibri" w:cs="Calibri"/>
        </w:rPr>
        <w:t>1,</w:t>
      </w:r>
      <w:r w:rsidR="00BB05E8" w:rsidRPr="00BB7195">
        <w:rPr>
          <w:rFonts w:ascii="Calibri" w:hAnsi="Calibri" w:cs="Calibri"/>
        </w:rPr>
        <w:t xml:space="preserve"> </w:t>
      </w:r>
      <w:r w:rsidR="00821ABE" w:rsidRPr="00BB7195">
        <w:rPr>
          <w:rFonts w:ascii="Calibri" w:hAnsi="Calibri" w:cs="Calibri"/>
        </w:rPr>
        <w:t>art.</w:t>
      </w:r>
      <w:r w:rsidR="00BB0514" w:rsidRPr="00BB7195">
        <w:rPr>
          <w:rFonts w:ascii="Calibri" w:hAnsi="Calibri" w:cs="Calibri"/>
        </w:rPr>
        <w:t xml:space="preserve"> </w:t>
      </w:r>
      <w:r w:rsidR="00DC6F4C" w:rsidRPr="00BB7195">
        <w:rPr>
          <w:rFonts w:ascii="Calibri" w:hAnsi="Calibri" w:cs="Calibri"/>
        </w:rPr>
        <w:t>12 pkt</w:t>
      </w:r>
      <w:r w:rsidR="00BB05E8" w:rsidRPr="00BB7195">
        <w:rPr>
          <w:rFonts w:ascii="Calibri" w:hAnsi="Calibri" w:cs="Calibri"/>
        </w:rPr>
        <w:t xml:space="preserve"> </w:t>
      </w:r>
      <w:r w:rsidR="00821ABE" w:rsidRPr="00BB7195">
        <w:rPr>
          <w:rFonts w:ascii="Calibri" w:hAnsi="Calibri" w:cs="Calibri"/>
        </w:rPr>
        <w:t>11 ustawy z dnia 5 czerwca 1998</w:t>
      </w:r>
      <w:r w:rsidR="00994DD0">
        <w:rPr>
          <w:rFonts w:ascii="Calibri" w:hAnsi="Calibri" w:cs="Calibri"/>
        </w:rPr>
        <w:t xml:space="preserve"> </w:t>
      </w:r>
      <w:r w:rsidR="00821ABE" w:rsidRPr="00BB7195">
        <w:rPr>
          <w:rFonts w:ascii="Calibri" w:hAnsi="Calibri" w:cs="Calibri"/>
        </w:rPr>
        <w:t>r. o</w:t>
      </w:r>
      <w:r w:rsidR="000021E8">
        <w:rPr>
          <w:rFonts w:ascii="Calibri" w:hAnsi="Calibri" w:cs="Calibri"/>
        </w:rPr>
        <w:t> </w:t>
      </w:r>
      <w:r w:rsidR="00821ABE" w:rsidRPr="00BB7195">
        <w:rPr>
          <w:rFonts w:ascii="Calibri" w:hAnsi="Calibri" w:cs="Calibri"/>
        </w:rPr>
        <w:t>samo</w:t>
      </w:r>
      <w:r w:rsidR="00BB7195">
        <w:rPr>
          <w:rFonts w:ascii="Calibri" w:hAnsi="Calibri" w:cs="Calibri"/>
        </w:rPr>
        <w:t xml:space="preserve">rządzie </w:t>
      </w:r>
      <w:r w:rsidR="00194F11" w:rsidRPr="00BB7195">
        <w:rPr>
          <w:rFonts w:ascii="Calibri" w:hAnsi="Calibri" w:cs="Calibri"/>
        </w:rPr>
        <w:t>powiatowym (</w:t>
      </w:r>
      <w:proofErr w:type="spellStart"/>
      <w:r w:rsidR="00603FB5">
        <w:rPr>
          <w:rFonts w:ascii="Calibri" w:hAnsi="Calibri" w:cs="Calibri"/>
        </w:rPr>
        <w:t>t.j</w:t>
      </w:r>
      <w:proofErr w:type="spellEnd"/>
      <w:r w:rsidR="00603FB5">
        <w:rPr>
          <w:rFonts w:ascii="Calibri" w:hAnsi="Calibri" w:cs="Calibri"/>
        </w:rPr>
        <w:t xml:space="preserve">. </w:t>
      </w:r>
      <w:r w:rsidR="00194F11" w:rsidRPr="00BB7195">
        <w:rPr>
          <w:rFonts w:ascii="Calibri" w:hAnsi="Calibri" w:cs="Calibri"/>
        </w:rPr>
        <w:t>Dz</w:t>
      </w:r>
      <w:r w:rsidR="004F604A" w:rsidRPr="00BB7195">
        <w:rPr>
          <w:rFonts w:ascii="Calibri" w:hAnsi="Calibri" w:cs="Calibri"/>
        </w:rPr>
        <w:t>.</w:t>
      </w:r>
      <w:r w:rsidR="00194F11" w:rsidRPr="00BB7195">
        <w:rPr>
          <w:rFonts w:ascii="Calibri" w:hAnsi="Calibri" w:cs="Calibri"/>
        </w:rPr>
        <w:t xml:space="preserve"> U. z 20</w:t>
      </w:r>
      <w:r w:rsidR="00417485" w:rsidRPr="00BB7195">
        <w:rPr>
          <w:rFonts w:ascii="Calibri" w:hAnsi="Calibri" w:cs="Calibri"/>
        </w:rPr>
        <w:t>2</w:t>
      </w:r>
      <w:r w:rsidR="003B28F3">
        <w:rPr>
          <w:rFonts w:ascii="Calibri" w:hAnsi="Calibri" w:cs="Calibri"/>
        </w:rPr>
        <w:t>4</w:t>
      </w:r>
      <w:r w:rsidR="00417485" w:rsidRPr="00BB7195">
        <w:rPr>
          <w:rFonts w:ascii="Calibri" w:hAnsi="Calibri" w:cs="Calibri"/>
        </w:rPr>
        <w:t xml:space="preserve"> </w:t>
      </w:r>
      <w:r w:rsidR="00194F11" w:rsidRPr="00BB7195">
        <w:rPr>
          <w:rFonts w:ascii="Calibri" w:hAnsi="Calibri" w:cs="Calibri"/>
        </w:rPr>
        <w:t>r. poz.</w:t>
      </w:r>
      <w:r w:rsidR="00BB0514" w:rsidRPr="00BB7195">
        <w:rPr>
          <w:rFonts w:ascii="Calibri" w:hAnsi="Calibri" w:cs="Calibri"/>
        </w:rPr>
        <w:t xml:space="preserve"> </w:t>
      </w:r>
      <w:r w:rsidR="003B28F3">
        <w:rPr>
          <w:rFonts w:ascii="Calibri" w:hAnsi="Calibri" w:cs="Calibri"/>
        </w:rPr>
        <w:t>107</w:t>
      </w:r>
      <w:r w:rsidR="004F604A" w:rsidRPr="00BB7195">
        <w:rPr>
          <w:rFonts w:ascii="Calibri" w:hAnsi="Calibri" w:cs="Calibri"/>
        </w:rPr>
        <w:t>)</w:t>
      </w:r>
      <w:r w:rsidR="004F604A" w:rsidRPr="00BB7195">
        <w:rPr>
          <w:rFonts w:ascii="Calibri" w:hAnsi="Calibri" w:cs="Calibri"/>
          <w:color w:val="FF0000"/>
        </w:rPr>
        <w:t xml:space="preserve"> </w:t>
      </w:r>
      <w:r w:rsidR="00194F11" w:rsidRPr="00BB7195">
        <w:rPr>
          <w:rFonts w:ascii="Calibri" w:hAnsi="Calibri" w:cs="Calibri"/>
        </w:rPr>
        <w:t>oraz</w:t>
      </w:r>
      <w:r w:rsidR="00821ABE" w:rsidRPr="00BB7195">
        <w:rPr>
          <w:rFonts w:ascii="Calibri" w:hAnsi="Calibri" w:cs="Calibri"/>
        </w:rPr>
        <w:t xml:space="preserve"> </w:t>
      </w:r>
      <w:r w:rsidRPr="00BB7195">
        <w:rPr>
          <w:rFonts w:ascii="Calibri" w:hAnsi="Calibri" w:cs="Calibri"/>
        </w:rPr>
        <w:t xml:space="preserve">art. </w:t>
      </w:r>
      <w:r w:rsidR="00B3109C" w:rsidRPr="00BB7195">
        <w:rPr>
          <w:rFonts w:ascii="Calibri" w:hAnsi="Calibri" w:cs="Calibri"/>
        </w:rPr>
        <w:t>443</w:t>
      </w:r>
      <w:r w:rsidRPr="00BB7195">
        <w:rPr>
          <w:rFonts w:ascii="Calibri" w:hAnsi="Calibri" w:cs="Calibri"/>
        </w:rPr>
        <w:t xml:space="preserve"> ust. </w:t>
      </w:r>
      <w:r w:rsidR="00924CDE" w:rsidRPr="00BB7195">
        <w:rPr>
          <w:rFonts w:ascii="Calibri" w:hAnsi="Calibri" w:cs="Calibri"/>
        </w:rPr>
        <w:t>4</w:t>
      </w:r>
      <w:r w:rsidR="00603FB5">
        <w:rPr>
          <w:rFonts w:ascii="Calibri" w:hAnsi="Calibri" w:cs="Calibri"/>
        </w:rPr>
        <w:t xml:space="preserve"> w </w:t>
      </w:r>
      <w:r w:rsidRPr="00BB7195">
        <w:rPr>
          <w:rFonts w:ascii="Calibri" w:hAnsi="Calibri" w:cs="Calibri"/>
        </w:rPr>
        <w:t xml:space="preserve">związku z ust. </w:t>
      </w:r>
      <w:r w:rsidR="00924CDE" w:rsidRPr="00BB7195">
        <w:rPr>
          <w:rFonts w:ascii="Calibri" w:hAnsi="Calibri" w:cs="Calibri"/>
        </w:rPr>
        <w:t>2</w:t>
      </w:r>
      <w:r w:rsidRPr="00BB7195">
        <w:rPr>
          <w:rFonts w:ascii="Calibri" w:hAnsi="Calibri" w:cs="Calibri"/>
        </w:rPr>
        <w:t xml:space="preserve"> i </w:t>
      </w:r>
      <w:r w:rsidR="00924CDE" w:rsidRPr="00BB7195">
        <w:rPr>
          <w:rFonts w:ascii="Calibri" w:hAnsi="Calibri" w:cs="Calibri"/>
        </w:rPr>
        <w:t>3</w:t>
      </w:r>
      <w:r w:rsidRPr="00BB7195">
        <w:rPr>
          <w:rFonts w:ascii="Calibri" w:hAnsi="Calibri" w:cs="Calibri"/>
        </w:rPr>
        <w:t xml:space="preserve"> ustawy z dnia </w:t>
      </w:r>
      <w:r w:rsidR="00B3109C" w:rsidRPr="00BB7195">
        <w:rPr>
          <w:rFonts w:ascii="Calibri" w:hAnsi="Calibri" w:cs="Calibri"/>
        </w:rPr>
        <w:t>20 lipca 2017</w:t>
      </w:r>
      <w:r w:rsidRPr="00BB7195">
        <w:rPr>
          <w:rFonts w:ascii="Calibri" w:hAnsi="Calibri" w:cs="Calibri"/>
        </w:rPr>
        <w:t xml:space="preserve"> r. Prawo wodne (</w:t>
      </w:r>
      <w:proofErr w:type="spellStart"/>
      <w:r w:rsidR="00425D86">
        <w:rPr>
          <w:rFonts w:ascii="Calibri" w:hAnsi="Calibri" w:cs="Calibri"/>
        </w:rPr>
        <w:t>t.j</w:t>
      </w:r>
      <w:proofErr w:type="spellEnd"/>
      <w:r w:rsidR="00425D86">
        <w:rPr>
          <w:rFonts w:ascii="Calibri" w:hAnsi="Calibri" w:cs="Calibri"/>
        </w:rPr>
        <w:t xml:space="preserve">. </w:t>
      </w:r>
      <w:r w:rsidRPr="00BB7195">
        <w:rPr>
          <w:rFonts w:ascii="Calibri" w:hAnsi="Calibri" w:cs="Calibri"/>
        </w:rPr>
        <w:t>Dz. U. z 20</w:t>
      </w:r>
      <w:r w:rsidR="00417485" w:rsidRPr="00BB7195">
        <w:rPr>
          <w:rFonts w:ascii="Calibri" w:hAnsi="Calibri" w:cs="Calibri"/>
        </w:rPr>
        <w:t>2</w:t>
      </w:r>
      <w:r w:rsidR="00603FB5">
        <w:rPr>
          <w:rFonts w:ascii="Calibri" w:hAnsi="Calibri" w:cs="Calibri"/>
        </w:rPr>
        <w:t>3</w:t>
      </w:r>
      <w:r w:rsidRPr="00BB7195">
        <w:rPr>
          <w:rFonts w:ascii="Calibri" w:hAnsi="Calibri" w:cs="Calibri"/>
        </w:rPr>
        <w:t xml:space="preserve"> r., poz. </w:t>
      </w:r>
      <w:r w:rsidR="00603FB5">
        <w:rPr>
          <w:rFonts w:ascii="Calibri" w:hAnsi="Calibri" w:cs="Calibri"/>
          <w:color w:val="000000"/>
        </w:rPr>
        <w:t>147</w:t>
      </w:r>
      <w:r w:rsidR="000021E8">
        <w:rPr>
          <w:rFonts w:ascii="Calibri" w:hAnsi="Calibri" w:cs="Calibri"/>
          <w:color w:val="000000"/>
        </w:rPr>
        <w:t>8</w:t>
      </w:r>
      <w:r w:rsidR="00417485" w:rsidRPr="00BB7195">
        <w:rPr>
          <w:rFonts w:ascii="Calibri" w:hAnsi="Calibri" w:cs="Calibri"/>
          <w:color w:val="000000"/>
        </w:rPr>
        <w:t xml:space="preserve"> z </w:t>
      </w:r>
      <w:proofErr w:type="spellStart"/>
      <w:r w:rsidR="00417485" w:rsidRPr="00BB7195">
        <w:rPr>
          <w:rFonts w:ascii="Calibri" w:hAnsi="Calibri" w:cs="Calibri"/>
          <w:color w:val="000000"/>
        </w:rPr>
        <w:t>późn</w:t>
      </w:r>
      <w:proofErr w:type="spellEnd"/>
      <w:r w:rsidR="00417485" w:rsidRPr="00BB7195">
        <w:rPr>
          <w:rFonts w:ascii="Calibri" w:hAnsi="Calibri" w:cs="Calibri"/>
          <w:color w:val="000000"/>
        </w:rPr>
        <w:t>. zm.</w:t>
      </w:r>
      <w:r w:rsidR="00A36424" w:rsidRPr="00BB7195">
        <w:rPr>
          <w:rFonts w:ascii="Calibri" w:hAnsi="Calibri" w:cs="Calibri"/>
        </w:rPr>
        <w:t>)</w:t>
      </w:r>
      <w:r w:rsidRPr="00BB7195">
        <w:rPr>
          <w:rFonts w:ascii="Calibri" w:hAnsi="Calibri" w:cs="Calibri"/>
        </w:rPr>
        <w:t xml:space="preserve"> Rada Powiatu Czarnkowsko</w:t>
      </w:r>
      <w:r w:rsidR="00BB05E8" w:rsidRPr="00BB7195">
        <w:rPr>
          <w:rFonts w:ascii="Calibri" w:hAnsi="Calibri" w:cs="Calibri"/>
        </w:rPr>
        <w:t xml:space="preserve"> </w:t>
      </w:r>
      <w:r w:rsidRPr="00BB7195">
        <w:rPr>
          <w:rFonts w:ascii="Calibri" w:hAnsi="Calibri" w:cs="Calibri"/>
        </w:rPr>
        <w:t>-</w:t>
      </w:r>
      <w:r w:rsidR="00BB05E8" w:rsidRPr="00BB7195">
        <w:rPr>
          <w:rFonts w:ascii="Calibri" w:hAnsi="Calibri" w:cs="Calibri"/>
        </w:rPr>
        <w:t xml:space="preserve"> </w:t>
      </w:r>
      <w:r w:rsidRPr="00BB7195">
        <w:rPr>
          <w:rFonts w:ascii="Calibri" w:hAnsi="Calibri" w:cs="Calibri"/>
        </w:rPr>
        <w:t>Trzcianeckiego uchwala, co następuje:</w:t>
      </w:r>
      <w:r w:rsidR="00BB7195">
        <w:rPr>
          <w:rFonts w:ascii="Calibri" w:hAnsi="Calibri" w:cs="Calibri"/>
        </w:rPr>
        <w:t xml:space="preserve"> </w:t>
      </w:r>
    </w:p>
    <w:p w14:paraId="2DDFA059" w14:textId="4FF29669" w:rsidR="00B94FCF" w:rsidRPr="00B94FCF" w:rsidRDefault="007D065F" w:rsidP="00B94FCF">
      <w:pPr>
        <w:numPr>
          <w:ilvl w:val="0"/>
          <w:numId w:val="27"/>
        </w:numPr>
        <w:spacing w:before="240"/>
        <w:ind w:left="357" w:hanging="357"/>
        <w:rPr>
          <w:rFonts w:ascii="Calibri" w:hAnsi="Calibri" w:cs="Calibri"/>
          <w:bCs/>
        </w:rPr>
      </w:pPr>
      <w:r w:rsidRPr="00B94FCF">
        <w:rPr>
          <w:rFonts w:ascii="Calibri" w:hAnsi="Calibri" w:cs="Calibri"/>
          <w:bCs/>
        </w:rPr>
        <w:t>1.</w:t>
      </w:r>
      <w:r w:rsidR="00B94FCF" w:rsidRPr="00B94FCF">
        <w:rPr>
          <w:rFonts w:ascii="Calibri" w:hAnsi="Calibri" w:cs="Calibri"/>
          <w:bCs/>
        </w:rPr>
        <w:t xml:space="preserve"> W uchwale Nr </w:t>
      </w:r>
      <w:r w:rsidR="00B94FCF">
        <w:rPr>
          <w:rFonts w:ascii="Calibri" w:hAnsi="Calibri" w:cs="Calibri"/>
          <w:bCs/>
        </w:rPr>
        <w:t>LIX</w:t>
      </w:r>
      <w:r w:rsidR="00B94FCF" w:rsidRPr="00B94FCF">
        <w:rPr>
          <w:rFonts w:ascii="Calibri" w:hAnsi="Calibri" w:cs="Calibri"/>
          <w:bCs/>
        </w:rPr>
        <w:t>/</w:t>
      </w:r>
      <w:r w:rsidR="00B94FCF">
        <w:rPr>
          <w:rFonts w:ascii="Calibri" w:hAnsi="Calibri" w:cs="Calibri"/>
          <w:bCs/>
        </w:rPr>
        <w:t>368</w:t>
      </w:r>
      <w:r w:rsidR="00B94FCF" w:rsidRPr="00B94FCF">
        <w:rPr>
          <w:rFonts w:ascii="Calibri" w:hAnsi="Calibri" w:cs="Calibri"/>
          <w:bCs/>
        </w:rPr>
        <w:t>/202</w:t>
      </w:r>
      <w:r w:rsidR="00B94FCF">
        <w:rPr>
          <w:rFonts w:ascii="Calibri" w:hAnsi="Calibri" w:cs="Calibri"/>
          <w:bCs/>
        </w:rPr>
        <w:t>4</w:t>
      </w:r>
      <w:r w:rsidR="00B94FCF" w:rsidRPr="00B94FCF">
        <w:rPr>
          <w:rFonts w:ascii="Calibri" w:hAnsi="Calibri" w:cs="Calibri"/>
          <w:bCs/>
        </w:rPr>
        <w:t xml:space="preserve"> Rady Powiatu Czarnkowsko-Trzcianeckiego z dnia </w:t>
      </w:r>
      <w:r w:rsidR="00B94FCF">
        <w:rPr>
          <w:rFonts w:ascii="Calibri" w:hAnsi="Calibri" w:cs="Calibri"/>
          <w:bCs/>
        </w:rPr>
        <w:t>27</w:t>
      </w:r>
    </w:p>
    <w:p w14:paraId="771747A0" w14:textId="2993E454" w:rsidR="00B94FCF" w:rsidRPr="00B94FCF" w:rsidRDefault="00B94FCF" w:rsidP="00B94FCF">
      <w:pPr>
        <w:ind w:left="357"/>
        <w:rPr>
          <w:rFonts w:ascii="Calibri" w:hAnsi="Calibri" w:cs="Calibri"/>
        </w:rPr>
      </w:pPr>
      <w:r>
        <w:rPr>
          <w:rFonts w:ascii="Calibri" w:hAnsi="Calibri" w:cs="Calibri"/>
          <w:bCs/>
        </w:rPr>
        <w:t>lutego</w:t>
      </w:r>
      <w:r w:rsidRPr="00B94FCF">
        <w:rPr>
          <w:rFonts w:ascii="Calibri" w:hAnsi="Calibri" w:cs="Calibri"/>
          <w:bCs/>
        </w:rPr>
        <w:t xml:space="preserve"> 202</w:t>
      </w:r>
      <w:r>
        <w:rPr>
          <w:rFonts w:ascii="Calibri" w:hAnsi="Calibri" w:cs="Calibri"/>
          <w:bCs/>
        </w:rPr>
        <w:t>4</w:t>
      </w:r>
      <w:r w:rsidRPr="00B94FCF">
        <w:rPr>
          <w:rFonts w:ascii="Calibri" w:hAnsi="Calibri" w:cs="Calibri"/>
          <w:bCs/>
        </w:rPr>
        <w:t xml:space="preserve"> roku </w:t>
      </w:r>
      <w:r w:rsidRPr="00B94FCF">
        <w:rPr>
          <w:rFonts w:ascii="Calibri" w:hAnsi="Calibri" w:cs="Calibri"/>
        </w:rPr>
        <w:t>w sprawie: określenia zasad udzielania dotacji celowej z budżetu Powiatu Czarnkowsko - Trzcianeckiego spółkom wodnym, trybu postępowania w sprawie udzielenia dotacji i sposobu jej rozliczenia</w:t>
      </w:r>
      <w:r w:rsidRPr="00B94FCF">
        <w:rPr>
          <w:rFonts w:ascii="Calibri" w:hAnsi="Calibri" w:cs="Calibri"/>
          <w:bCs/>
        </w:rPr>
        <w:t>, wprowadza się następującą zmianę:</w:t>
      </w:r>
    </w:p>
    <w:p w14:paraId="7415B431" w14:textId="216BF548" w:rsidR="00EB1878" w:rsidRDefault="00851A07" w:rsidP="00EB1878">
      <w:pPr>
        <w:numPr>
          <w:ilvl w:val="0"/>
          <w:numId w:val="45"/>
        </w:numPr>
        <w:spacing w:before="24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EB1878" w:rsidRPr="00B94FCF">
        <w:rPr>
          <w:rFonts w:ascii="Calibri" w:hAnsi="Calibri" w:cs="Calibri"/>
          <w:bCs/>
        </w:rPr>
        <w:t xml:space="preserve">§ </w:t>
      </w:r>
      <w:r w:rsidR="00EB1878">
        <w:rPr>
          <w:rFonts w:ascii="Calibri" w:hAnsi="Calibri" w:cs="Calibri"/>
          <w:bCs/>
        </w:rPr>
        <w:t>4</w:t>
      </w:r>
      <w:r w:rsidR="00EB1878" w:rsidRPr="00B94FCF">
        <w:rPr>
          <w:rFonts w:ascii="Calibri" w:hAnsi="Calibri" w:cs="Calibri"/>
          <w:bCs/>
        </w:rPr>
        <w:t xml:space="preserve"> ust. </w:t>
      </w:r>
      <w:r w:rsidR="00EB1878">
        <w:rPr>
          <w:rFonts w:ascii="Calibri" w:hAnsi="Calibri" w:cs="Calibri"/>
          <w:bCs/>
        </w:rPr>
        <w:t xml:space="preserve">1 </w:t>
      </w:r>
      <w:r w:rsidR="00EB1878" w:rsidRPr="00B94FCF">
        <w:rPr>
          <w:rFonts w:ascii="Calibri" w:hAnsi="Calibri" w:cs="Calibri"/>
          <w:bCs/>
        </w:rPr>
        <w:t>otrzymuje brzmienie:</w:t>
      </w:r>
    </w:p>
    <w:p w14:paraId="4E606B70" w14:textId="7B0FD60F" w:rsidR="00EB1878" w:rsidRPr="00EB1878" w:rsidRDefault="00EB1878" w:rsidP="00EB1878">
      <w:pPr>
        <w:spacing w:before="240"/>
        <w:ind w:left="71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</w:t>
      </w:r>
      <w:r w:rsidR="00A06F28">
        <w:rPr>
          <w:rFonts w:ascii="Calibri" w:hAnsi="Calibri" w:cs="Calibri"/>
          <w:bCs/>
        </w:rPr>
        <w:t xml:space="preserve">1. </w:t>
      </w:r>
      <w:r w:rsidRPr="00EB1878">
        <w:rPr>
          <w:rFonts w:ascii="Calibri" w:hAnsi="Calibri" w:cs="Calibri"/>
          <w:bCs/>
        </w:rPr>
        <w:t xml:space="preserve">Wnioski o udzielenie pomocy finansowej należy składać w Kancelarii Starostwa Powiatowego w Czarnkowie </w:t>
      </w:r>
      <w:bookmarkStart w:id="2" w:name="_Hlk161404682"/>
      <w:r w:rsidRPr="00EB1878">
        <w:rPr>
          <w:rFonts w:ascii="Calibri" w:hAnsi="Calibri" w:cs="Calibri"/>
          <w:bCs/>
        </w:rPr>
        <w:t>do dnia 30 kwietnia</w:t>
      </w:r>
      <w:bookmarkEnd w:id="2"/>
      <w:r w:rsidRPr="00EB1878">
        <w:rPr>
          <w:rFonts w:ascii="Calibri" w:hAnsi="Calibri" w:cs="Calibri"/>
          <w:bCs/>
        </w:rPr>
        <w:t xml:space="preserve"> danego roku budżetowego. Wnioski na rok 20</w:t>
      </w:r>
      <w:r w:rsidR="002F2847">
        <w:rPr>
          <w:rFonts w:ascii="Calibri" w:hAnsi="Calibri" w:cs="Calibri"/>
          <w:bCs/>
        </w:rPr>
        <w:t>24</w:t>
      </w:r>
      <w:r w:rsidRPr="00EB1878">
        <w:rPr>
          <w:rFonts w:ascii="Calibri" w:hAnsi="Calibri" w:cs="Calibri"/>
          <w:bCs/>
        </w:rPr>
        <w:t xml:space="preserve"> należy złożyć w terminie </w:t>
      </w:r>
      <w:r w:rsidR="009D3B9A">
        <w:rPr>
          <w:rFonts w:ascii="Calibri" w:hAnsi="Calibri" w:cs="Calibri"/>
          <w:bCs/>
        </w:rPr>
        <w:t>21</w:t>
      </w:r>
      <w:r w:rsidRPr="00EB1878">
        <w:rPr>
          <w:rFonts w:ascii="Calibri" w:hAnsi="Calibri" w:cs="Calibri"/>
          <w:bCs/>
        </w:rPr>
        <w:t xml:space="preserve"> dni od dnia wejścia w</w:t>
      </w:r>
      <w:r w:rsidR="002F2847">
        <w:rPr>
          <w:rFonts w:ascii="Calibri" w:hAnsi="Calibri" w:cs="Calibri"/>
          <w:bCs/>
        </w:rPr>
        <w:t> </w:t>
      </w:r>
      <w:r w:rsidRPr="00EB1878">
        <w:rPr>
          <w:rFonts w:ascii="Calibri" w:hAnsi="Calibri" w:cs="Calibri"/>
          <w:bCs/>
        </w:rPr>
        <w:t>życie niniejszej uchwały.</w:t>
      </w:r>
    </w:p>
    <w:p w14:paraId="5323C866" w14:textId="4AA697AD" w:rsidR="00B94FCF" w:rsidRPr="00B94FCF" w:rsidRDefault="00B94FCF" w:rsidP="00EB1878">
      <w:pPr>
        <w:numPr>
          <w:ilvl w:val="0"/>
          <w:numId w:val="45"/>
        </w:numPr>
        <w:spacing w:before="240"/>
        <w:ind w:left="697" w:hanging="357"/>
        <w:rPr>
          <w:rFonts w:ascii="Calibri" w:hAnsi="Calibri" w:cs="Calibri"/>
          <w:bCs/>
        </w:rPr>
      </w:pPr>
      <w:r w:rsidRPr="00B94FCF">
        <w:rPr>
          <w:rFonts w:ascii="Calibri" w:hAnsi="Calibri" w:cs="Calibri"/>
          <w:bCs/>
        </w:rPr>
        <w:t xml:space="preserve">§ </w:t>
      </w:r>
      <w:r>
        <w:rPr>
          <w:rFonts w:ascii="Calibri" w:hAnsi="Calibri" w:cs="Calibri"/>
          <w:bCs/>
        </w:rPr>
        <w:t>4</w:t>
      </w:r>
      <w:r w:rsidRPr="00B94FCF">
        <w:rPr>
          <w:rFonts w:ascii="Calibri" w:hAnsi="Calibri" w:cs="Calibri"/>
          <w:bCs/>
        </w:rPr>
        <w:t xml:space="preserve"> ust. </w:t>
      </w:r>
      <w:r>
        <w:rPr>
          <w:rFonts w:ascii="Calibri" w:hAnsi="Calibri" w:cs="Calibri"/>
          <w:bCs/>
        </w:rPr>
        <w:t>5 pkt 1)</w:t>
      </w:r>
      <w:r w:rsidRPr="00B94FCF">
        <w:rPr>
          <w:rFonts w:ascii="Calibri" w:hAnsi="Calibri" w:cs="Calibri"/>
          <w:bCs/>
        </w:rPr>
        <w:t xml:space="preserve"> otrzymuje brzmienie:</w:t>
      </w:r>
    </w:p>
    <w:p w14:paraId="1ECBD3E3" w14:textId="00B67876" w:rsidR="008D2DE3" w:rsidRDefault="00B94FCF" w:rsidP="00851A07">
      <w:pPr>
        <w:spacing w:before="240"/>
        <w:ind w:left="624"/>
        <w:rPr>
          <w:rFonts w:ascii="Calibri" w:hAnsi="Calibri" w:cs="Calibri"/>
          <w:bCs/>
        </w:rPr>
      </w:pPr>
      <w:r w:rsidRPr="00B94FCF">
        <w:rPr>
          <w:rFonts w:ascii="Calibri" w:hAnsi="Calibri" w:cs="Calibri"/>
          <w:bCs/>
        </w:rPr>
        <w:t>„</w:t>
      </w:r>
      <w:bookmarkStart w:id="3" w:name="_Hlk161403756"/>
      <w:r w:rsidR="00A06F28">
        <w:rPr>
          <w:rFonts w:ascii="Calibri" w:hAnsi="Calibri" w:cs="Calibri"/>
          <w:bCs/>
        </w:rPr>
        <w:t xml:space="preserve">1) </w:t>
      </w:r>
      <w:r w:rsidR="008D2DE3" w:rsidRPr="008D2DE3">
        <w:rPr>
          <w:rFonts w:ascii="Calibri" w:hAnsi="Calibri" w:cs="Calibri"/>
          <w:bCs/>
        </w:rPr>
        <w:t xml:space="preserve">wszystkich zaświadczeń o 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>,</w:t>
      </w:r>
      <w:r w:rsidR="008D2DE3" w:rsidRPr="008D2DE3">
        <w:t xml:space="preserve"> </w:t>
      </w:r>
      <w:r w:rsidR="008D2DE3" w:rsidRPr="008D2DE3">
        <w:rPr>
          <w:rFonts w:ascii="Calibri" w:hAnsi="Calibri" w:cs="Calibri"/>
          <w:bCs/>
        </w:rPr>
        <w:t xml:space="preserve">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 xml:space="preserve"> w rolnictwie i</w:t>
      </w:r>
      <w:r w:rsidR="00730D05">
        <w:rPr>
          <w:rFonts w:ascii="Calibri" w:hAnsi="Calibri" w:cs="Calibri"/>
          <w:bCs/>
        </w:rPr>
        <w:t> </w:t>
      </w:r>
      <w:r w:rsidR="008D2DE3" w:rsidRPr="008D2DE3">
        <w:rPr>
          <w:rFonts w:ascii="Calibri" w:hAnsi="Calibri" w:cs="Calibri"/>
          <w:bCs/>
        </w:rPr>
        <w:t xml:space="preserve">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 xml:space="preserve"> w rybołówstwie</w:t>
      </w:r>
      <w:r w:rsidR="00A94A29">
        <w:rPr>
          <w:rFonts w:ascii="Calibri" w:hAnsi="Calibri" w:cs="Calibri"/>
          <w:bCs/>
        </w:rPr>
        <w:t>,</w:t>
      </w:r>
      <w:r w:rsidR="008D2DE3" w:rsidRPr="008D2DE3">
        <w:rPr>
          <w:rFonts w:ascii="Calibri" w:hAnsi="Calibri" w:cs="Calibri"/>
          <w:bCs/>
        </w:rPr>
        <w:t xml:space="preserve"> jakie otrzymał w ciągu 3 minionych lat, albo oświadczenia o wielkości 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>,</w:t>
      </w:r>
      <w:r w:rsidR="008D2DE3" w:rsidRPr="008D2DE3">
        <w:t xml:space="preserve"> </w:t>
      </w:r>
      <w:r w:rsidR="008D2DE3" w:rsidRPr="008D2DE3">
        <w:rPr>
          <w:rFonts w:ascii="Calibri" w:hAnsi="Calibri" w:cs="Calibri"/>
          <w:bCs/>
        </w:rPr>
        <w:t xml:space="preserve">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 xml:space="preserve"> w rolnictwie i</w:t>
      </w:r>
      <w:r w:rsidR="00A06F28">
        <w:rPr>
          <w:rFonts w:ascii="Calibri" w:hAnsi="Calibri" w:cs="Calibri"/>
          <w:bCs/>
        </w:rPr>
        <w:t> </w:t>
      </w:r>
      <w:r w:rsidR="008D2DE3" w:rsidRPr="008D2DE3">
        <w:rPr>
          <w:rFonts w:ascii="Calibri" w:hAnsi="Calibri" w:cs="Calibri"/>
          <w:bCs/>
        </w:rPr>
        <w:t xml:space="preserve">pomocy de </w:t>
      </w:r>
      <w:proofErr w:type="spellStart"/>
      <w:r w:rsidR="008D2DE3" w:rsidRPr="008D2DE3">
        <w:rPr>
          <w:rFonts w:ascii="Calibri" w:hAnsi="Calibri" w:cs="Calibri"/>
          <w:bCs/>
        </w:rPr>
        <w:t>minimis</w:t>
      </w:r>
      <w:proofErr w:type="spellEnd"/>
      <w:r w:rsidR="008D2DE3" w:rsidRPr="008D2DE3">
        <w:rPr>
          <w:rFonts w:ascii="Calibri" w:hAnsi="Calibri" w:cs="Calibri"/>
          <w:bCs/>
        </w:rPr>
        <w:t xml:space="preserve"> w rybołówstwie otrzymanej w tym okresie, albo oświadczenia o</w:t>
      </w:r>
      <w:r w:rsidR="00730D05">
        <w:rPr>
          <w:rFonts w:ascii="Calibri" w:hAnsi="Calibri" w:cs="Calibri"/>
          <w:bCs/>
        </w:rPr>
        <w:t> </w:t>
      </w:r>
      <w:r w:rsidR="008D2DE3" w:rsidRPr="008D2DE3">
        <w:rPr>
          <w:rFonts w:ascii="Calibri" w:hAnsi="Calibri" w:cs="Calibri"/>
          <w:bCs/>
        </w:rPr>
        <w:t>nieotrzymaniu takiej pomocy w tym okresie</w:t>
      </w:r>
      <w:r w:rsidR="008D2DE3">
        <w:rPr>
          <w:rFonts w:ascii="Calibri" w:hAnsi="Calibri" w:cs="Calibri"/>
          <w:bCs/>
        </w:rPr>
        <w:t>”.</w:t>
      </w:r>
      <w:bookmarkEnd w:id="3"/>
    </w:p>
    <w:p w14:paraId="0C8C7559" w14:textId="77777777" w:rsidR="008D2DE3" w:rsidRDefault="00851A07" w:rsidP="00EB1878">
      <w:pPr>
        <w:numPr>
          <w:ilvl w:val="0"/>
          <w:numId w:val="45"/>
        </w:numPr>
        <w:spacing w:before="240"/>
        <w:ind w:left="697" w:hanging="357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  <w:r w:rsidR="008D2DE3" w:rsidRPr="00851A07">
        <w:rPr>
          <w:rFonts w:ascii="Calibri" w:hAnsi="Calibri" w:cs="Calibri"/>
          <w:bCs/>
        </w:rPr>
        <w:t xml:space="preserve">w § </w:t>
      </w:r>
      <w:r w:rsidRPr="00851A07">
        <w:rPr>
          <w:rFonts w:ascii="Calibri" w:hAnsi="Calibri" w:cs="Calibri"/>
          <w:bCs/>
        </w:rPr>
        <w:t>4</w:t>
      </w:r>
      <w:r w:rsidR="008D2DE3" w:rsidRPr="00851A07">
        <w:rPr>
          <w:rFonts w:ascii="Calibri" w:hAnsi="Calibri" w:cs="Calibri"/>
          <w:bCs/>
        </w:rPr>
        <w:t xml:space="preserve"> </w:t>
      </w:r>
      <w:r w:rsidRPr="00851A07">
        <w:rPr>
          <w:rFonts w:ascii="Calibri" w:hAnsi="Calibri" w:cs="Calibri"/>
          <w:bCs/>
        </w:rPr>
        <w:t xml:space="preserve">ust. 5 </w:t>
      </w:r>
      <w:r w:rsidR="008D2DE3" w:rsidRPr="00851A07">
        <w:rPr>
          <w:rFonts w:ascii="Calibri" w:hAnsi="Calibri" w:cs="Calibri"/>
          <w:bCs/>
        </w:rPr>
        <w:t xml:space="preserve">uchyla się </w:t>
      </w:r>
      <w:r w:rsidRPr="00851A07">
        <w:rPr>
          <w:rFonts w:ascii="Calibri" w:hAnsi="Calibri" w:cs="Calibri"/>
          <w:bCs/>
        </w:rPr>
        <w:t>pkt 2)</w:t>
      </w:r>
      <w:r>
        <w:rPr>
          <w:rFonts w:ascii="Calibri" w:hAnsi="Calibri" w:cs="Calibri"/>
          <w:bCs/>
        </w:rPr>
        <w:t>.</w:t>
      </w:r>
    </w:p>
    <w:p w14:paraId="037E8E8F" w14:textId="59E5D556" w:rsidR="008D2DE3" w:rsidRDefault="008D2DE3" w:rsidP="00EB1878">
      <w:pPr>
        <w:numPr>
          <w:ilvl w:val="0"/>
          <w:numId w:val="45"/>
        </w:numPr>
        <w:spacing w:before="240"/>
        <w:ind w:left="697" w:hanging="357"/>
        <w:rPr>
          <w:rFonts w:ascii="Calibri" w:hAnsi="Calibri" w:cs="Calibri"/>
          <w:bCs/>
        </w:rPr>
      </w:pPr>
      <w:r w:rsidRPr="00851A07">
        <w:rPr>
          <w:rFonts w:ascii="Calibri" w:hAnsi="Calibri" w:cs="Calibri"/>
          <w:bCs/>
        </w:rPr>
        <w:t xml:space="preserve">załącznik Nr 1 do </w:t>
      </w:r>
      <w:r w:rsidR="00C72924">
        <w:rPr>
          <w:rFonts w:ascii="Calibri" w:hAnsi="Calibri" w:cs="Calibri"/>
          <w:bCs/>
        </w:rPr>
        <w:t>U</w:t>
      </w:r>
      <w:r w:rsidRPr="00851A07">
        <w:rPr>
          <w:rFonts w:ascii="Calibri" w:hAnsi="Calibri" w:cs="Calibri"/>
          <w:bCs/>
        </w:rPr>
        <w:t xml:space="preserve">chwały </w:t>
      </w:r>
      <w:r w:rsidR="00B12A29" w:rsidRPr="00B12A29">
        <w:rPr>
          <w:rFonts w:ascii="Calibri" w:hAnsi="Calibri" w:cs="Calibri"/>
          <w:bCs/>
        </w:rPr>
        <w:t>NR LIX/368/2024</w:t>
      </w:r>
      <w:r w:rsidR="00B12A29">
        <w:rPr>
          <w:rFonts w:ascii="Calibri" w:hAnsi="Calibri" w:cs="Calibri"/>
          <w:bCs/>
        </w:rPr>
        <w:t xml:space="preserve"> z dnia 27 lutego 2024 r. </w:t>
      </w:r>
      <w:r w:rsidRPr="00851A07">
        <w:rPr>
          <w:rFonts w:ascii="Calibri" w:hAnsi="Calibri" w:cs="Calibri"/>
          <w:bCs/>
        </w:rPr>
        <w:t>otrzymuje brzmienie jak w załącznik</w:t>
      </w:r>
      <w:r w:rsidR="00F01F2E">
        <w:rPr>
          <w:rFonts w:ascii="Calibri" w:hAnsi="Calibri" w:cs="Calibri"/>
          <w:bCs/>
        </w:rPr>
        <w:t>u</w:t>
      </w:r>
      <w:r w:rsidRPr="00851A07">
        <w:rPr>
          <w:rFonts w:ascii="Calibri" w:hAnsi="Calibri" w:cs="Calibri"/>
          <w:bCs/>
        </w:rPr>
        <w:t xml:space="preserve"> </w:t>
      </w:r>
      <w:r w:rsidR="0076133A">
        <w:rPr>
          <w:rFonts w:ascii="Calibri" w:hAnsi="Calibri" w:cs="Calibri"/>
          <w:bCs/>
        </w:rPr>
        <w:t xml:space="preserve">Nr 1 </w:t>
      </w:r>
      <w:r w:rsidRPr="00851A07">
        <w:rPr>
          <w:rFonts w:ascii="Calibri" w:hAnsi="Calibri" w:cs="Calibri"/>
          <w:bCs/>
        </w:rPr>
        <w:t>do niniejszej uchwały.</w:t>
      </w:r>
    </w:p>
    <w:p w14:paraId="14C451AF" w14:textId="1C55E071" w:rsidR="00F01F2E" w:rsidRPr="00F01F2E" w:rsidRDefault="00F01F2E" w:rsidP="00F01F2E">
      <w:pPr>
        <w:numPr>
          <w:ilvl w:val="0"/>
          <w:numId w:val="45"/>
        </w:numPr>
        <w:spacing w:before="240"/>
        <w:rPr>
          <w:rFonts w:ascii="Calibri" w:hAnsi="Calibri" w:cs="Calibri"/>
          <w:bCs/>
        </w:rPr>
      </w:pPr>
      <w:r w:rsidRPr="00851A07">
        <w:rPr>
          <w:rFonts w:ascii="Calibri" w:hAnsi="Calibri" w:cs="Calibri"/>
          <w:bCs/>
        </w:rPr>
        <w:t xml:space="preserve">załącznik </w:t>
      </w:r>
      <w:r>
        <w:rPr>
          <w:rFonts w:ascii="Calibri" w:hAnsi="Calibri" w:cs="Calibri"/>
          <w:bCs/>
        </w:rPr>
        <w:t xml:space="preserve">Nr 2 </w:t>
      </w:r>
      <w:r w:rsidRPr="00851A07">
        <w:rPr>
          <w:rFonts w:ascii="Calibri" w:hAnsi="Calibri" w:cs="Calibri"/>
          <w:bCs/>
        </w:rPr>
        <w:t xml:space="preserve">do </w:t>
      </w:r>
      <w:r>
        <w:rPr>
          <w:rFonts w:ascii="Calibri" w:hAnsi="Calibri" w:cs="Calibri"/>
          <w:bCs/>
        </w:rPr>
        <w:t>U</w:t>
      </w:r>
      <w:r w:rsidRPr="00851A07">
        <w:rPr>
          <w:rFonts w:ascii="Calibri" w:hAnsi="Calibri" w:cs="Calibri"/>
          <w:bCs/>
        </w:rPr>
        <w:t xml:space="preserve">chwały </w:t>
      </w:r>
      <w:r w:rsidRPr="00B12A29">
        <w:rPr>
          <w:rFonts w:ascii="Calibri" w:hAnsi="Calibri" w:cs="Calibri"/>
          <w:bCs/>
        </w:rPr>
        <w:t>NR LIX/368/2024</w:t>
      </w:r>
      <w:r>
        <w:rPr>
          <w:rFonts w:ascii="Calibri" w:hAnsi="Calibri" w:cs="Calibri"/>
          <w:bCs/>
        </w:rPr>
        <w:t xml:space="preserve"> z dnia 27 lutego 2024 r. </w:t>
      </w:r>
      <w:r w:rsidRPr="00851A07">
        <w:rPr>
          <w:rFonts w:ascii="Calibri" w:hAnsi="Calibri" w:cs="Calibri"/>
          <w:bCs/>
        </w:rPr>
        <w:t>otrzymuje brzmienie jak w załącznik</w:t>
      </w:r>
      <w:r>
        <w:rPr>
          <w:rFonts w:ascii="Calibri" w:hAnsi="Calibri" w:cs="Calibri"/>
          <w:bCs/>
        </w:rPr>
        <w:t>u</w:t>
      </w:r>
      <w:r w:rsidRPr="00851A07">
        <w:rPr>
          <w:rFonts w:ascii="Calibri" w:hAnsi="Calibri" w:cs="Calibri"/>
          <w:bCs/>
        </w:rPr>
        <w:t xml:space="preserve"> </w:t>
      </w:r>
      <w:r w:rsidR="0076133A">
        <w:rPr>
          <w:rFonts w:ascii="Calibri" w:hAnsi="Calibri" w:cs="Calibri"/>
          <w:bCs/>
        </w:rPr>
        <w:t xml:space="preserve">Nr 2 </w:t>
      </w:r>
      <w:r w:rsidRPr="00851A07">
        <w:rPr>
          <w:rFonts w:ascii="Calibri" w:hAnsi="Calibri" w:cs="Calibri"/>
          <w:bCs/>
        </w:rPr>
        <w:t>do niniejszej uchwały.</w:t>
      </w:r>
    </w:p>
    <w:p w14:paraId="292FB268" w14:textId="77777777" w:rsidR="00B94FCF" w:rsidRPr="00851A07" w:rsidRDefault="00B94FCF" w:rsidP="00851A07">
      <w:pPr>
        <w:numPr>
          <w:ilvl w:val="0"/>
          <w:numId w:val="27"/>
        </w:numPr>
        <w:spacing w:before="240"/>
        <w:ind w:left="284" w:hanging="284"/>
        <w:rPr>
          <w:rFonts w:ascii="Calibri" w:hAnsi="Calibri" w:cs="Calibri"/>
          <w:bCs/>
        </w:rPr>
      </w:pPr>
      <w:r w:rsidRPr="00851A07">
        <w:rPr>
          <w:rFonts w:ascii="Calibri" w:hAnsi="Calibri" w:cs="Calibri"/>
          <w:bCs/>
        </w:rPr>
        <w:t>2. Wykonanie uchwały powierza się Zarządowi Powiatu.</w:t>
      </w:r>
    </w:p>
    <w:p w14:paraId="25DC0AF0" w14:textId="77777777" w:rsidR="00BB7195" w:rsidRPr="006F7045" w:rsidRDefault="00B94FCF" w:rsidP="006F7045">
      <w:pPr>
        <w:numPr>
          <w:ilvl w:val="0"/>
          <w:numId w:val="27"/>
        </w:numPr>
        <w:spacing w:before="240"/>
        <w:ind w:left="357" w:hanging="357"/>
        <w:rPr>
          <w:rFonts w:ascii="Calibri" w:hAnsi="Calibri" w:cs="Calibri"/>
          <w:bCs/>
        </w:rPr>
      </w:pPr>
      <w:r w:rsidRPr="00851A07">
        <w:rPr>
          <w:rFonts w:ascii="Calibri" w:hAnsi="Calibri" w:cs="Calibri"/>
          <w:bCs/>
        </w:rPr>
        <w:t>3. Uchwała wchodzi w życie po upływie 14 dni od dnia ogłoszenia w Dzienniku</w:t>
      </w:r>
      <w:r w:rsidR="00851A07">
        <w:rPr>
          <w:rFonts w:ascii="Calibri" w:hAnsi="Calibri" w:cs="Calibri"/>
          <w:bCs/>
        </w:rPr>
        <w:t xml:space="preserve"> </w:t>
      </w:r>
      <w:r w:rsidRPr="00851A07">
        <w:rPr>
          <w:rFonts w:ascii="Calibri" w:hAnsi="Calibri" w:cs="Calibri"/>
          <w:bCs/>
        </w:rPr>
        <w:t>Urzędowym Województwa Wielkopolskiego.</w:t>
      </w:r>
    </w:p>
    <w:sectPr w:rsidR="00BB7195" w:rsidRPr="006F7045" w:rsidSect="0098390C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5E4D"/>
    <w:multiLevelType w:val="multilevel"/>
    <w:tmpl w:val="D080333E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C770C5"/>
    <w:multiLevelType w:val="hybridMultilevel"/>
    <w:tmpl w:val="1D3256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DE1D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B34028D"/>
    <w:multiLevelType w:val="hybridMultilevel"/>
    <w:tmpl w:val="33D26C3E"/>
    <w:lvl w:ilvl="0" w:tplc="A41A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7349B"/>
    <w:multiLevelType w:val="multilevel"/>
    <w:tmpl w:val="34C0F1A6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2B42DEC"/>
    <w:multiLevelType w:val="hybridMultilevel"/>
    <w:tmpl w:val="EFDC4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7F7E"/>
    <w:multiLevelType w:val="hybridMultilevel"/>
    <w:tmpl w:val="706A35CC"/>
    <w:lvl w:ilvl="0" w:tplc="A8624C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E931DA9"/>
    <w:multiLevelType w:val="hybridMultilevel"/>
    <w:tmpl w:val="AB9E6DB6"/>
    <w:lvl w:ilvl="0" w:tplc="E0407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AB335E"/>
    <w:multiLevelType w:val="hybridMultilevel"/>
    <w:tmpl w:val="B96A9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B122B"/>
    <w:multiLevelType w:val="hybridMultilevel"/>
    <w:tmpl w:val="CF709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399B"/>
    <w:multiLevelType w:val="hybridMultilevel"/>
    <w:tmpl w:val="1340C35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319F"/>
    <w:multiLevelType w:val="multilevel"/>
    <w:tmpl w:val="6DB2C908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 w:val="0"/>
        <w:bCs w:val="0"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C71A97"/>
    <w:multiLevelType w:val="hybridMultilevel"/>
    <w:tmpl w:val="57326B5A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5CE641A"/>
    <w:multiLevelType w:val="hybridMultilevel"/>
    <w:tmpl w:val="BD062008"/>
    <w:lvl w:ilvl="0" w:tplc="DAA81B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115886"/>
    <w:multiLevelType w:val="hybridMultilevel"/>
    <w:tmpl w:val="91722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731FF"/>
    <w:multiLevelType w:val="hybridMultilevel"/>
    <w:tmpl w:val="8BE8D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7F61"/>
    <w:multiLevelType w:val="hybridMultilevel"/>
    <w:tmpl w:val="F964360A"/>
    <w:lvl w:ilvl="0" w:tplc="8C0C2D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11032"/>
    <w:multiLevelType w:val="hybridMultilevel"/>
    <w:tmpl w:val="09BA894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1C97673"/>
    <w:multiLevelType w:val="hybridMultilevel"/>
    <w:tmpl w:val="12BAD6AA"/>
    <w:lvl w:ilvl="0" w:tplc="C7964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352F2"/>
    <w:multiLevelType w:val="hybridMultilevel"/>
    <w:tmpl w:val="8DE4ED6E"/>
    <w:lvl w:ilvl="0" w:tplc="E0E8A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EC78AA"/>
    <w:multiLevelType w:val="hybridMultilevel"/>
    <w:tmpl w:val="F7A06256"/>
    <w:lvl w:ilvl="0" w:tplc="0BCCF9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3263"/>
    <w:multiLevelType w:val="multilevel"/>
    <w:tmpl w:val="908025B2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BD03B75"/>
    <w:multiLevelType w:val="hybridMultilevel"/>
    <w:tmpl w:val="2F6CA1EE"/>
    <w:lvl w:ilvl="0" w:tplc="C0A4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E26A31"/>
    <w:multiLevelType w:val="hybridMultilevel"/>
    <w:tmpl w:val="9EDCD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673AB"/>
    <w:multiLevelType w:val="hybridMultilevel"/>
    <w:tmpl w:val="C0FE8774"/>
    <w:lvl w:ilvl="0" w:tplc="D70228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5F8"/>
    <w:multiLevelType w:val="hybridMultilevel"/>
    <w:tmpl w:val="E932D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2B46"/>
    <w:multiLevelType w:val="multilevel"/>
    <w:tmpl w:val="B942B13A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6205E1F"/>
    <w:multiLevelType w:val="hybridMultilevel"/>
    <w:tmpl w:val="C786E4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3577F"/>
    <w:multiLevelType w:val="hybridMultilevel"/>
    <w:tmpl w:val="A454AEB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D2D78"/>
    <w:multiLevelType w:val="hybridMultilevel"/>
    <w:tmpl w:val="83745DEC"/>
    <w:lvl w:ilvl="0" w:tplc="3BDA8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95608"/>
    <w:multiLevelType w:val="multilevel"/>
    <w:tmpl w:val="B942B13A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00973D0"/>
    <w:multiLevelType w:val="multilevel"/>
    <w:tmpl w:val="53DC7486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61B10A72"/>
    <w:multiLevelType w:val="hybridMultilevel"/>
    <w:tmpl w:val="6D340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81E21"/>
    <w:multiLevelType w:val="hybridMultilevel"/>
    <w:tmpl w:val="5B36A5E8"/>
    <w:lvl w:ilvl="0" w:tplc="3BFECC6A">
      <w:start w:val="1"/>
      <w:numFmt w:val="decimal"/>
      <w:lvlText w:val="%1.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4" w15:restartNumberingAfterBreak="0">
    <w:nsid w:val="6689709A"/>
    <w:multiLevelType w:val="hybridMultilevel"/>
    <w:tmpl w:val="6D327608"/>
    <w:lvl w:ilvl="0" w:tplc="E3781088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5669C3"/>
    <w:multiLevelType w:val="multilevel"/>
    <w:tmpl w:val="53CE7F5E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B183F4B"/>
    <w:multiLevelType w:val="hybridMultilevel"/>
    <w:tmpl w:val="7D4890A4"/>
    <w:lvl w:ilvl="0" w:tplc="97786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68100A"/>
    <w:multiLevelType w:val="hybridMultilevel"/>
    <w:tmpl w:val="64E63E64"/>
    <w:lvl w:ilvl="0" w:tplc="EA5453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16ADF"/>
    <w:multiLevelType w:val="hybridMultilevel"/>
    <w:tmpl w:val="59B8728C"/>
    <w:lvl w:ilvl="0" w:tplc="36B059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9" w15:restartNumberingAfterBreak="0">
    <w:nsid w:val="74965E7E"/>
    <w:multiLevelType w:val="hybridMultilevel"/>
    <w:tmpl w:val="2D8CBE2A"/>
    <w:lvl w:ilvl="0" w:tplc="A41AE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E2E53"/>
    <w:multiLevelType w:val="multilevel"/>
    <w:tmpl w:val="3C864384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79114331"/>
    <w:multiLevelType w:val="hybridMultilevel"/>
    <w:tmpl w:val="DDD4A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65A8D"/>
    <w:multiLevelType w:val="multilevel"/>
    <w:tmpl w:val="3042B81E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CCF70AF"/>
    <w:multiLevelType w:val="hybridMultilevel"/>
    <w:tmpl w:val="2B0AA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54A0E"/>
    <w:multiLevelType w:val="multilevel"/>
    <w:tmpl w:val="A47CABBE"/>
    <w:lvl w:ilvl="0">
      <w:start w:val="1"/>
      <w:numFmt w:val="bullet"/>
      <w:lvlText w:val="§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2.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3.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4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970791390">
    <w:abstractNumId w:val="27"/>
  </w:num>
  <w:num w:numId="2" w16cid:durableId="471868618">
    <w:abstractNumId w:val="10"/>
  </w:num>
  <w:num w:numId="3" w16cid:durableId="177358445">
    <w:abstractNumId w:val="22"/>
  </w:num>
  <w:num w:numId="4" w16cid:durableId="1962806498">
    <w:abstractNumId w:val="34"/>
  </w:num>
  <w:num w:numId="5" w16cid:durableId="2007782680">
    <w:abstractNumId w:val="7"/>
  </w:num>
  <w:num w:numId="6" w16cid:durableId="958226160">
    <w:abstractNumId w:val="23"/>
  </w:num>
  <w:num w:numId="7" w16cid:durableId="1913345717">
    <w:abstractNumId w:val="19"/>
  </w:num>
  <w:num w:numId="8" w16cid:durableId="599948226">
    <w:abstractNumId w:val="14"/>
  </w:num>
  <w:num w:numId="9" w16cid:durableId="63336528">
    <w:abstractNumId w:val="28"/>
  </w:num>
  <w:num w:numId="10" w16cid:durableId="1829787495">
    <w:abstractNumId w:val="6"/>
  </w:num>
  <w:num w:numId="11" w16cid:durableId="1291087435">
    <w:abstractNumId w:val="8"/>
  </w:num>
  <w:num w:numId="12" w16cid:durableId="141387153">
    <w:abstractNumId w:val="29"/>
  </w:num>
  <w:num w:numId="13" w16cid:durableId="914435685">
    <w:abstractNumId w:val="43"/>
  </w:num>
  <w:num w:numId="14" w16cid:durableId="37510842">
    <w:abstractNumId w:val="25"/>
  </w:num>
  <w:num w:numId="15" w16cid:durableId="1358584046">
    <w:abstractNumId w:val="13"/>
  </w:num>
  <w:num w:numId="16" w16cid:durableId="2000185820">
    <w:abstractNumId w:val="1"/>
  </w:num>
  <w:num w:numId="17" w16cid:durableId="1967733010">
    <w:abstractNumId w:val="39"/>
  </w:num>
  <w:num w:numId="18" w16cid:durableId="936794577">
    <w:abstractNumId w:val="9"/>
  </w:num>
  <w:num w:numId="19" w16cid:durableId="1634599697">
    <w:abstractNumId w:val="3"/>
  </w:num>
  <w:num w:numId="20" w16cid:durableId="1064258133">
    <w:abstractNumId w:val="2"/>
  </w:num>
  <w:num w:numId="21" w16cid:durableId="1868055735">
    <w:abstractNumId w:val="26"/>
  </w:num>
  <w:num w:numId="22" w16cid:durableId="1633831137">
    <w:abstractNumId w:val="30"/>
  </w:num>
  <w:num w:numId="23" w16cid:durableId="416899111">
    <w:abstractNumId w:val="31"/>
  </w:num>
  <w:num w:numId="24" w16cid:durableId="186215912">
    <w:abstractNumId w:val="4"/>
  </w:num>
  <w:num w:numId="25" w16cid:durableId="1039472715">
    <w:abstractNumId w:val="5"/>
  </w:num>
  <w:num w:numId="26" w16cid:durableId="535430530">
    <w:abstractNumId w:val="24"/>
  </w:num>
  <w:num w:numId="27" w16cid:durableId="2021345733">
    <w:abstractNumId w:val="11"/>
  </w:num>
  <w:num w:numId="28" w16cid:durableId="1051463237">
    <w:abstractNumId w:val="35"/>
  </w:num>
  <w:num w:numId="29" w16cid:durableId="835151416">
    <w:abstractNumId w:val="33"/>
  </w:num>
  <w:num w:numId="30" w16cid:durableId="1124885155">
    <w:abstractNumId w:val="36"/>
  </w:num>
  <w:num w:numId="31" w16cid:durableId="1660621638">
    <w:abstractNumId w:val="20"/>
  </w:num>
  <w:num w:numId="32" w16cid:durableId="713501304">
    <w:abstractNumId w:val="42"/>
  </w:num>
  <w:num w:numId="33" w16cid:durableId="26873451">
    <w:abstractNumId w:val="40"/>
  </w:num>
  <w:num w:numId="34" w16cid:durableId="1578588547">
    <w:abstractNumId w:val="21"/>
  </w:num>
  <w:num w:numId="35" w16cid:durableId="1069957770">
    <w:abstractNumId w:val="0"/>
  </w:num>
  <w:num w:numId="36" w16cid:durableId="1853178652">
    <w:abstractNumId w:val="37"/>
  </w:num>
  <w:num w:numId="37" w16cid:durableId="956567904">
    <w:abstractNumId w:val="15"/>
  </w:num>
  <w:num w:numId="38" w16cid:durableId="942735568">
    <w:abstractNumId w:val="32"/>
  </w:num>
  <w:num w:numId="39" w16cid:durableId="1477454556">
    <w:abstractNumId w:val="16"/>
  </w:num>
  <w:num w:numId="40" w16cid:durableId="1967659173">
    <w:abstractNumId w:val="44"/>
  </w:num>
  <w:num w:numId="41" w16cid:durableId="707948110">
    <w:abstractNumId w:val="18"/>
  </w:num>
  <w:num w:numId="42" w16cid:durableId="1716660235">
    <w:abstractNumId w:val="17"/>
  </w:num>
  <w:num w:numId="43" w16cid:durableId="1504659615">
    <w:abstractNumId w:val="38"/>
  </w:num>
  <w:num w:numId="44" w16cid:durableId="916329192">
    <w:abstractNumId w:val="41"/>
  </w:num>
  <w:num w:numId="45" w16cid:durableId="12675458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255"/>
    <w:rsid w:val="000021E8"/>
    <w:rsid w:val="00006EC4"/>
    <w:rsid w:val="00021BFB"/>
    <w:rsid w:val="00023A5C"/>
    <w:rsid w:val="00051506"/>
    <w:rsid w:val="00073A7F"/>
    <w:rsid w:val="0008733A"/>
    <w:rsid w:val="000905EE"/>
    <w:rsid w:val="000B7D2F"/>
    <w:rsid w:val="000F0255"/>
    <w:rsid w:val="000F1B17"/>
    <w:rsid w:val="00110C8B"/>
    <w:rsid w:val="001225AA"/>
    <w:rsid w:val="00134B8D"/>
    <w:rsid w:val="00163F33"/>
    <w:rsid w:val="0017568B"/>
    <w:rsid w:val="001759F9"/>
    <w:rsid w:val="00180E0B"/>
    <w:rsid w:val="0018664A"/>
    <w:rsid w:val="00194F11"/>
    <w:rsid w:val="001B1AF1"/>
    <w:rsid w:val="001B3EE1"/>
    <w:rsid w:val="001C6F27"/>
    <w:rsid w:val="001C7E15"/>
    <w:rsid w:val="001E07CF"/>
    <w:rsid w:val="001E2DF3"/>
    <w:rsid w:val="001F58E0"/>
    <w:rsid w:val="001F7584"/>
    <w:rsid w:val="001F7DE1"/>
    <w:rsid w:val="00204283"/>
    <w:rsid w:val="00225477"/>
    <w:rsid w:val="00227323"/>
    <w:rsid w:val="00241EC2"/>
    <w:rsid w:val="002548F0"/>
    <w:rsid w:val="0025751F"/>
    <w:rsid w:val="00284374"/>
    <w:rsid w:val="0028544E"/>
    <w:rsid w:val="002A0DC0"/>
    <w:rsid w:val="002D30C5"/>
    <w:rsid w:val="002D636F"/>
    <w:rsid w:val="002E4DFC"/>
    <w:rsid w:val="002F2847"/>
    <w:rsid w:val="0032021C"/>
    <w:rsid w:val="00367A92"/>
    <w:rsid w:val="003750CD"/>
    <w:rsid w:val="0037763A"/>
    <w:rsid w:val="0039096C"/>
    <w:rsid w:val="00391054"/>
    <w:rsid w:val="00393BBC"/>
    <w:rsid w:val="003B28F3"/>
    <w:rsid w:val="003B3CC0"/>
    <w:rsid w:val="003B6A1C"/>
    <w:rsid w:val="003C53DE"/>
    <w:rsid w:val="003D6385"/>
    <w:rsid w:val="003E7DFC"/>
    <w:rsid w:val="003F7124"/>
    <w:rsid w:val="00401129"/>
    <w:rsid w:val="00417485"/>
    <w:rsid w:val="00425D86"/>
    <w:rsid w:val="00455854"/>
    <w:rsid w:val="004641F3"/>
    <w:rsid w:val="004804DE"/>
    <w:rsid w:val="00486097"/>
    <w:rsid w:val="00486134"/>
    <w:rsid w:val="004A5685"/>
    <w:rsid w:val="004B0B22"/>
    <w:rsid w:val="004B352B"/>
    <w:rsid w:val="004C4CC0"/>
    <w:rsid w:val="004E0002"/>
    <w:rsid w:val="004E5B46"/>
    <w:rsid w:val="004F1E37"/>
    <w:rsid w:val="004F5110"/>
    <w:rsid w:val="004F5826"/>
    <w:rsid w:val="004F604A"/>
    <w:rsid w:val="0055306C"/>
    <w:rsid w:val="00557821"/>
    <w:rsid w:val="00561FDB"/>
    <w:rsid w:val="005676E5"/>
    <w:rsid w:val="00572E4E"/>
    <w:rsid w:val="00590B2B"/>
    <w:rsid w:val="005D03CD"/>
    <w:rsid w:val="005E1F5B"/>
    <w:rsid w:val="00603FB5"/>
    <w:rsid w:val="00623509"/>
    <w:rsid w:val="00635220"/>
    <w:rsid w:val="006472D7"/>
    <w:rsid w:val="00656828"/>
    <w:rsid w:val="0067005F"/>
    <w:rsid w:val="00682C1B"/>
    <w:rsid w:val="00696C33"/>
    <w:rsid w:val="006A12BD"/>
    <w:rsid w:val="006A3A03"/>
    <w:rsid w:val="006E4596"/>
    <w:rsid w:val="006E5392"/>
    <w:rsid w:val="006E6B40"/>
    <w:rsid w:val="006F6567"/>
    <w:rsid w:val="006F7045"/>
    <w:rsid w:val="00704806"/>
    <w:rsid w:val="00723D37"/>
    <w:rsid w:val="00730D05"/>
    <w:rsid w:val="00750736"/>
    <w:rsid w:val="00754168"/>
    <w:rsid w:val="0076133A"/>
    <w:rsid w:val="00775E50"/>
    <w:rsid w:val="007A0355"/>
    <w:rsid w:val="007A3634"/>
    <w:rsid w:val="007A66A6"/>
    <w:rsid w:val="007C22BC"/>
    <w:rsid w:val="007D065F"/>
    <w:rsid w:val="00821263"/>
    <w:rsid w:val="00821ABE"/>
    <w:rsid w:val="00830AF0"/>
    <w:rsid w:val="0083230E"/>
    <w:rsid w:val="008425A3"/>
    <w:rsid w:val="00843435"/>
    <w:rsid w:val="00851A07"/>
    <w:rsid w:val="0085226D"/>
    <w:rsid w:val="00862371"/>
    <w:rsid w:val="00863644"/>
    <w:rsid w:val="008667D3"/>
    <w:rsid w:val="00896837"/>
    <w:rsid w:val="008C60CB"/>
    <w:rsid w:val="008D022A"/>
    <w:rsid w:val="008D2DE3"/>
    <w:rsid w:val="008D5EBE"/>
    <w:rsid w:val="008E736E"/>
    <w:rsid w:val="008E7A89"/>
    <w:rsid w:val="009037B8"/>
    <w:rsid w:val="009131AC"/>
    <w:rsid w:val="00917239"/>
    <w:rsid w:val="00921BCC"/>
    <w:rsid w:val="00924CDE"/>
    <w:rsid w:val="009764BC"/>
    <w:rsid w:val="009779A3"/>
    <w:rsid w:val="0098390C"/>
    <w:rsid w:val="009847AA"/>
    <w:rsid w:val="00994DD0"/>
    <w:rsid w:val="009D29A3"/>
    <w:rsid w:val="009D2BDC"/>
    <w:rsid w:val="009D3B9A"/>
    <w:rsid w:val="009F6E9F"/>
    <w:rsid w:val="00A031B6"/>
    <w:rsid w:val="00A0367E"/>
    <w:rsid w:val="00A05D78"/>
    <w:rsid w:val="00A06F28"/>
    <w:rsid w:val="00A11144"/>
    <w:rsid w:val="00A36424"/>
    <w:rsid w:val="00A555D2"/>
    <w:rsid w:val="00A56724"/>
    <w:rsid w:val="00A94A29"/>
    <w:rsid w:val="00AB2A84"/>
    <w:rsid w:val="00AC15DA"/>
    <w:rsid w:val="00AC73CA"/>
    <w:rsid w:val="00AE2ED1"/>
    <w:rsid w:val="00AE5821"/>
    <w:rsid w:val="00AE7EC3"/>
    <w:rsid w:val="00B104DC"/>
    <w:rsid w:val="00B12A29"/>
    <w:rsid w:val="00B3109C"/>
    <w:rsid w:val="00B37DE5"/>
    <w:rsid w:val="00B40D2E"/>
    <w:rsid w:val="00B422E6"/>
    <w:rsid w:val="00B53F00"/>
    <w:rsid w:val="00B94FCF"/>
    <w:rsid w:val="00BA167C"/>
    <w:rsid w:val="00BB0514"/>
    <w:rsid w:val="00BB05E8"/>
    <w:rsid w:val="00BB7195"/>
    <w:rsid w:val="00BF0112"/>
    <w:rsid w:val="00BF59DE"/>
    <w:rsid w:val="00C0340C"/>
    <w:rsid w:val="00C134E9"/>
    <w:rsid w:val="00C153CA"/>
    <w:rsid w:val="00C169DE"/>
    <w:rsid w:val="00C25517"/>
    <w:rsid w:val="00C53953"/>
    <w:rsid w:val="00C57038"/>
    <w:rsid w:val="00C72924"/>
    <w:rsid w:val="00CA799F"/>
    <w:rsid w:val="00CC51BD"/>
    <w:rsid w:val="00CC7AF4"/>
    <w:rsid w:val="00CD153B"/>
    <w:rsid w:val="00D30B76"/>
    <w:rsid w:val="00D475D5"/>
    <w:rsid w:val="00D5770C"/>
    <w:rsid w:val="00D64714"/>
    <w:rsid w:val="00D66858"/>
    <w:rsid w:val="00D707CD"/>
    <w:rsid w:val="00DB1620"/>
    <w:rsid w:val="00DB4251"/>
    <w:rsid w:val="00DC6F4C"/>
    <w:rsid w:val="00DF2FD0"/>
    <w:rsid w:val="00DF53E8"/>
    <w:rsid w:val="00E04116"/>
    <w:rsid w:val="00E220E3"/>
    <w:rsid w:val="00E57F44"/>
    <w:rsid w:val="00E70D88"/>
    <w:rsid w:val="00E73EB8"/>
    <w:rsid w:val="00E82889"/>
    <w:rsid w:val="00E829B7"/>
    <w:rsid w:val="00E96BF9"/>
    <w:rsid w:val="00EB1878"/>
    <w:rsid w:val="00EC3C28"/>
    <w:rsid w:val="00EC7A19"/>
    <w:rsid w:val="00ED7509"/>
    <w:rsid w:val="00EE6B45"/>
    <w:rsid w:val="00EF7957"/>
    <w:rsid w:val="00F00658"/>
    <w:rsid w:val="00F01F2E"/>
    <w:rsid w:val="00F269AA"/>
    <w:rsid w:val="00F367F2"/>
    <w:rsid w:val="00F4462A"/>
    <w:rsid w:val="00F703A0"/>
    <w:rsid w:val="00F727C3"/>
    <w:rsid w:val="00F761DE"/>
    <w:rsid w:val="00FA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D8BF7"/>
  <w15:chartTrackingRefBased/>
  <w15:docId w15:val="{A6ACECD6-AC74-42ED-B0C9-F09D7A93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B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widowControl w:val="0"/>
      <w:jc w:val="both"/>
    </w:pPr>
  </w:style>
  <w:style w:type="character" w:customStyle="1" w:styleId="TekstpodstawowyZnak">
    <w:name w:val="Tekst podstawowy Znak"/>
    <w:link w:val="Tekstpodstawowy"/>
    <w:uiPriority w:val="99"/>
    <w:semiHidden/>
    <w:rPr>
      <w:sz w:val="24"/>
      <w:szCs w:val="24"/>
    </w:rPr>
  </w:style>
  <w:style w:type="character" w:styleId="Hipercze">
    <w:name w:val="Hyperlink"/>
    <w:uiPriority w:val="99"/>
    <w:rsid w:val="000F0255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5D03CD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393B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829B7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Normalny"/>
    <w:rsid w:val="004E5B46"/>
    <w:pPr>
      <w:spacing w:before="100" w:beforeAutospacing="1" w:after="100" w:afterAutospacing="1"/>
    </w:pPr>
  </w:style>
  <w:style w:type="paragraph" w:customStyle="1" w:styleId="ustep">
    <w:name w:val="ustep"/>
    <w:basedOn w:val="Normalny"/>
    <w:rsid w:val="004F5110"/>
    <w:pPr>
      <w:spacing w:before="100" w:beforeAutospacing="1" w:after="100" w:afterAutospacing="1"/>
    </w:pPr>
  </w:style>
  <w:style w:type="character" w:customStyle="1" w:styleId="fragment">
    <w:name w:val="fragment"/>
    <w:rsid w:val="004F5110"/>
  </w:style>
  <w:style w:type="character" w:styleId="Uwydatnienie">
    <w:name w:val="Emphasis"/>
    <w:uiPriority w:val="20"/>
    <w:qFormat/>
    <w:rsid w:val="008E73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10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7331F-771B-463B-BE54-EEC41BEA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</vt:lpstr>
    </vt:vector>
  </TitlesOfParts>
  <Company>PWP Sp. z o.o.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</dc:title>
  <dc:subject/>
  <dc:creator>Bartosz_Rudzinski</dc:creator>
  <cp:keywords/>
  <cp:lastModifiedBy>A. Ginter</cp:lastModifiedBy>
  <cp:revision>14</cp:revision>
  <cp:lastPrinted>2024-03-18T10:40:00Z</cp:lastPrinted>
  <dcterms:created xsi:type="dcterms:W3CDTF">2024-03-15T13:19:00Z</dcterms:created>
  <dcterms:modified xsi:type="dcterms:W3CDTF">2024-03-20T06:50:00Z</dcterms:modified>
</cp:coreProperties>
</file>