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035D" w14:textId="77777777" w:rsidR="00A4517A" w:rsidRDefault="00A4517A" w:rsidP="00A4517A">
      <w:pPr>
        <w:spacing w:before="128" w:after="160" w:line="252" w:lineRule="auto"/>
        <w:ind w:left="3158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KARTA POMOCY – część B</w:t>
      </w:r>
    </w:p>
    <w:p w14:paraId="3C33AEF3" w14:textId="77777777" w:rsidR="00A4517A" w:rsidRDefault="00A4517A" w:rsidP="00A4517A">
      <w:pPr>
        <w:pStyle w:val="Nagwek1"/>
        <w:widowControl w:val="0"/>
        <w:spacing w:before="360"/>
        <w:ind w:left="374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>Szanowna Pani/Szanowny Panie,</w:t>
      </w:r>
    </w:p>
    <w:p w14:paraId="25CB618B" w14:textId="77777777" w:rsidR="00A4517A" w:rsidRDefault="00A4517A" w:rsidP="00A4517A">
      <w:pPr>
        <w:spacing w:before="199" w:after="160" w:line="288" w:lineRule="auto"/>
        <w:ind w:left="374" w:right="465"/>
        <w:jc w:val="both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pacing w:val="4"/>
          <w:sz w:val="28"/>
          <w:szCs w:val="28"/>
        </w:rPr>
        <w:t xml:space="preserve">uprzejmie prosimy </w:t>
      </w:r>
      <w:r>
        <w:rPr>
          <w:rFonts w:cs="Calibri"/>
          <w:i/>
          <w:iCs/>
          <w:sz w:val="28"/>
          <w:szCs w:val="28"/>
        </w:rPr>
        <w:t xml:space="preserve">o </w:t>
      </w:r>
      <w:r>
        <w:rPr>
          <w:rFonts w:cs="Calibri"/>
          <w:i/>
          <w:iCs/>
          <w:spacing w:val="5"/>
          <w:sz w:val="28"/>
          <w:szCs w:val="28"/>
        </w:rPr>
        <w:t xml:space="preserve">dokonanie </w:t>
      </w:r>
      <w:r>
        <w:rPr>
          <w:rFonts w:cs="Calibri"/>
          <w:b/>
          <w:bCs/>
          <w:i/>
          <w:iCs/>
          <w:spacing w:val="4"/>
          <w:sz w:val="28"/>
          <w:szCs w:val="28"/>
        </w:rPr>
        <w:t xml:space="preserve">anonimowej oceny </w:t>
      </w:r>
      <w:r>
        <w:rPr>
          <w:rFonts w:cs="Calibri"/>
          <w:i/>
          <w:iCs/>
          <w:spacing w:val="4"/>
          <w:sz w:val="28"/>
          <w:szCs w:val="28"/>
        </w:rPr>
        <w:t xml:space="preserve">udzielonej nieodpłatnej pomocy prawnej </w:t>
      </w:r>
      <w:r>
        <w:rPr>
          <w:rFonts w:cs="Calibri"/>
          <w:i/>
          <w:iCs/>
          <w:spacing w:val="3"/>
          <w:sz w:val="28"/>
          <w:szCs w:val="28"/>
        </w:rPr>
        <w:t xml:space="preserve">lub </w:t>
      </w:r>
      <w:r>
        <w:rPr>
          <w:rFonts w:cs="Calibri"/>
          <w:i/>
          <w:iCs/>
          <w:spacing w:val="5"/>
          <w:sz w:val="28"/>
          <w:szCs w:val="28"/>
        </w:rPr>
        <w:t xml:space="preserve">nieodpłatnego </w:t>
      </w:r>
      <w:r>
        <w:rPr>
          <w:rFonts w:cs="Calibri"/>
          <w:i/>
          <w:iCs/>
          <w:spacing w:val="4"/>
          <w:sz w:val="28"/>
          <w:szCs w:val="28"/>
        </w:rPr>
        <w:t xml:space="preserve">poradnictwa </w:t>
      </w:r>
      <w:r>
        <w:rPr>
          <w:rFonts w:cs="Calibri"/>
          <w:i/>
          <w:iCs/>
          <w:spacing w:val="5"/>
          <w:sz w:val="28"/>
          <w:szCs w:val="28"/>
        </w:rPr>
        <w:t xml:space="preserve">obywatelskiego. Pani/Pana </w:t>
      </w:r>
      <w:r>
        <w:rPr>
          <w:rFonts w:cs="Calibri"/>
          <w:i/>
          <w:iCs/>
          <w:spacing w:val="4"/>
          <w:sz w:val="28"/>
          <w:szCs w:val="28"/>
        </w:rPr>
        <w:t xml:space="preserve">opinia posłuży analizie </w:t>
      </w:r>
      <w:r>
        <w:rPr>
          <w:rFonts w:cs="Calibri"/>
          <w:i/>
          <w:iCs/>
          <w:sz w:val="28"/>
          <w:szCs w:val="28"/>
        </w:rPr>
        <w:t xml:space="preserve">i </w:t>
      </w:r>
      <w:r>
        <w:rPr>
          <w:rFonts w:cs="Calibri"/>
          <w:i/>
          <w:iCs/>
          <w:spacing w:val="4"/>
          <w:sz w:val="28"/>
          <w:szCs w:val="28"/>
        </w:rPr>
        <w:t xml:space="preserve">sformułowaniu wniosków </w:t>
      </w:r>
      <w:r>
        <w:rPr>
          <w:rFonts w:cs="Calibri"/>
          <w:i/>
          <w:iCs/>
          <w:spacing w:val="3"/>
          <w:sz w:val="28"/>
          <w:szCs w:val="28"/>
        </w:rPr>
        <w:t xml:space="preserve">na </w:t>
      </w:r>
      <w:r>
        <w:rPr>
          <w:rFonts w:cs="Calibri"/>
          <w:i/>
          <w:iCs/>
          <w:spacing w:val="4"/>
          <w:sz w:val="28"/>
          <w:szCs w:val="28"/>
        </w:rPr>
        <w:t xml:space="preserve">temat działalności </w:t>
      </w:r>
      <w:r>
        <w:rPr>
          <w:rFonts w:cs="Calibri"/>
          <w:i/>
          <w:iCs/>
          <w:spacing w:val="5"/>
          <w:sz w:val="28"/>
          <w:szCs w:val="28"/>
        </w:rPr>
        <w:t>punktu.</w:t>
      </w:r>
    </w:p>
    <w:p w14:paraId="0669CCFE" w14:textId="77777777" w:rsidR="00A4517A" w:rsidRDefault="00A4517A" w:rsidP="00A4517A">
      <w:pPr>
        <w:spacing w:before="121" w:after="360" w:line="252" w:lineRule="auto"/>
        <w:ind w:left="374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pacing w:val="4"/>
          <w:sz w:val="28"/>
          <w:szCs w:val="28"/>
        </w:rPr>
        <w:t xml:space="preserve">Dziękujemy </w:t>
      </w:r>
      <w:r>
        <w:rPr>
          <w:rFonts w:cs="Calibri"/>
          <w:i/>
          <w:iCs/>
          <w:spacing w:val="3"/>
          <w:sz w:val="28"/>
          <w:szCs w:val="28"/>
        </w:rPr>
        <w:t xml:space="preserve">za czas </w:t>
      </w:r>
      <w:r>
        <w:rPr>
          <w:rFonts w:cs="Calibri"/>
          <w:i/>
          <w:iCs/>
          <w:spacing w:val="4"/>
          <w:sz w:val="28"/>
          <w:szCs w:val="28"/>
        </w:rPr>
        <w:t xml:space="preserve">poświęcony </w:t>
      </w:r>
      <w:r>
        <w:rPr>
          <w:rFonts w:cs="Calibri"/>
          <w:i/>
          <w:iCs/>
          <w:spacing w:val="3"/>
          <w:sz w:val="28"/>
          <w:szCs w:val="28"/>
        </w:rPr>
        <w:t xml:space="preserve">na </w:t>
      </w:r>
      <w:r>
        <w:rPr>
          <w:rFonts w:cs="Calibri"/>
          <w:i/>
          <w:iCs/>
          <w:spacing w:val="4"/>
          <w:sz w:val="28"/>
          <w:szCs w:val="28"/>
        </w:rPr>
        <w:t>wypełnienie</w:t>
      </w:r>
      <w:r>
        <w:rPr>
          <w:rFonts w:cs="Calibri"/>
          <w:i/>
          <w:iCs/>
          <w:spacing w:val="58"/>
          <w:sz w:val="28"/>
          <w:szCs w:val="28"/>
        </w:rPr>
        <w:t xml:space="preserve"> </w:t>
      </w:r>
      <w:r>
        <w:rPr>
          <w:rFonts w:cs="Calibri"/>
          <w:i/>
          <w:iCs/>
          <w:spacing w:val="5"/>
          <w:sz w:val="28"/>
          <w:szCs w:val="28"/>
        </w:rPr>
        <w:t>ankiety!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Tabela dotycząca danych punktu i dyżuru NPP i NPO"/>
        <w:tblDescription w:val="Tabela dotycząca danych osoby udzielającej nieodpłatnej pomocy prawnej i nieodpłatnego poradnictwa obywatelskiego, punkcie i formie udzielonej pomocy."/>
      </w:tblPr>
      <w:tblGrid>
        <w:gridCol w:w="319"/>
        <w:gridCol w:w="9221"/>
      </w:tblGrid>
      <w:tr w:rsidR="00A4517A" w:rsidRPr="00A4517A" w14:paraId="7E412228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84B" w14:textId="77777777" w:rsidR="00A4517A" w:rsidRPr="00A4517A" w:rsidRDefault="00A4517A">
            <w:pPr>
              <w:widowControl w:val="0"/>
              <w:spacing w:before="95"/>
              <w:ind w:left="69"/>
              <w:rPr>
                <w:rFonts w:cs="Calibri"/>
              </w:rPr>
            </w:pPr>
            <w:r w:rsidRPr="00A4517A">
              <w:rPr>
                <w:rFonts w:cs="Calibri"/>
              </w:rPr>
              <w:t>1.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14BAD" w14:textId="77777777" w:rsidR="00A4517A" w:rsidRPr="00A4517A" w:rsidRDefault="00A4517A">
            <w:pPr>
              <w:widowControl w:val="0"/>
              <w:spacing w:before="97"/>
              <w:ind w:left="2949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>Dane dotyczące punktu i dyżuru</w:t>
            </w:r>
          </w:p>
        </w:tc>
      </w:tr>
      <w:tr w:rsidR="00A4517A" w:rsidRPr="00A4517A" w14:paraId="6C39CA6C" w14:textId="77777777">
        <w:tblPrEx>
          <w:tblCellMar>
            <w:top w:w="0" w:type="dxa"/>
            <w:bottom w:w="0" w:type="dxa"/>
          </w:tblCellMar>
        </w:tblPrEx>
        <w:trPr>
          <w:trHeight w:val="7439"/>
        </w:trPr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178" w14:textId="77777777" w:rsidR="00A4517A" w:rsidRPr="00A4517A" w:rsidRDefault="00A4517A">
            <w:pPr>
              <w:widowContro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A22A9" w14:textId="77777777" w:rsidR="00A4517A" w:rsidRPr="00A4517A" w:rsidRDefault="00A4517A">
            <w:pPr>
              <w:widowControl w:val="0"/>
              <w:spacing w:before="360"/>
              <w:ind w:left="68"/>
              <w:rPr>
                <w:rFonts w:cs="Calibri"/>
              </w:rPr>
            </w:pPr>
            <w:r w:rsidRPr="00A4517A">
              <w:rPr>
                <w:rFonts w:cs="Calibri"/>
                <w:b/>
                <w:bCs/>
              </w:rPr>
              <w:t xml:space="preserve">Miejscowość </w:t>
            </w:r>
            <w:r w:rsidRPr="00A4517A">
              <w:rPr>
                <w:rFonts w:cs="Calibri"/>
              </w:rPr>
              <w:t xml:space="preserve">………………………. </w:t>
            </w:r>
            <w:r w:rsidRPr="00A4517A">
              <w:rPr>
                <w:rFonts w:cs="Calibri"/>
                <w:b/>
                <w:bCs/>
              </w:rPr>
              <w:t xml:space="preserve">ulica i nr domu </w:t>
            </w:r>
            <w:r w:rsidRPr="00A4517A">
              <w:rPr>
                <w:rFonts w:cs="Calibri"/>
              </w:rPr>
              <w:t>……………………………..…</w:t>
            </w:r>
          </w:p>
          <w:p w14:paraId="6F40A4D4" w14:textId="77777777" w:rsidR="00A4517A" w:rsidRPr="00A4517A" w:rsidRDefault="00A4517A">
            <w:pPr>
              <w:widowControl w:val="0"/>
              <w:spacing w:before="360"/>
              <w:ind w:left="68"/>
              <w:rPr>
                <w:rFonts w:cs="Calibri"/>
              </w:rPr>
            </w:pPr>
            <w:r w:rsidRPr="00A4517A">
              <w:rPr>
                <w:rFonts w:cs="Calibri"/>
                <w:b/>
                <w:bCs/>
              </w:rPr>
              <w:t xml:space="preserve">Data </w:t>
            </w:r>
            <w:r w:rsidRPr="00A4517A">
              <w:rPr>
                <w:rFonts w:cs="Calibri"/>
              </w:rPr>
              <w:t>…………………..……………</w:t>
            </w:r>
          </w:p>
          <w:p w14:paraId="1E004763" w14:textId="77777777" w:rsidR="00A4517A" w:rsidRPr="00A4517A" w:rsidRDefault="00A4517A">
            <w:pPr>
              <w:widowControl w:val="0"/>
              <w:spacing w:before="204" w:line="348" w:lineRule="auto"/>
              <w:ind w:left="69" w:right="1168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>Imię i nazwisko lub symbol identyfikujący osobę udzielającą pomocy prawnej lub poradnictwa obywatelskiego (w formule: Nazwa powiatu/Numer punktu w powiecie/Numer osoby w danym punkcie)</w:t>
            </w:r>
          </w:p>
          <w:p w14:paraId="0BBF69E0" w14:textId="77777777" w:rsidR="00A4517A" w:rsidRPr="00A4517A" w:rsidRDefault="00A4517A">
            <w:pPr>
              <w:widowControl w:val="0"/>
              <w:spacing w:before="240"/>
              <w:ind w:left="142"/>
              <w:rPr>
                <w:rFonts w:cs="Calibri"/>
              </w:rPr>
            </w:pPr>
            <w:r w:rsidRPr="00A4517A">
              <w:rPr>
                <w:rFonts w:cs="Calibri"/>
                <w:b/>
                <w:bCs/>
                <w:spacing w:val="-1"/>
                <w:sz w:val="4"/>
                <w:szCs w:val="4"/>
              </w:rPr>
              <w:t>.</w:t>
            </w:r>
            <w:r w:rsidRPr="00A4517A">
              <w:rPr>
                <w:rFonts w:cs="Calibri"/>
              </w:rPr>
              <w:t>…………………………………………………………………………………………..</w:t>
            </w:r>
          </w:p>
          <w:p w14:paraId="494D5FBC" w14:textId="77777777" w:rsidR="00A4517A" w:rsidRPr="00A4517A" w:rsidRDefault="00A4517A">
            <w:pPr>
              <w:widowControl w:val="0"/>
              <w:spacing w:before="360"/>
              <w:ind w:left="68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 xml:space="preserve">Punkt </w:t>
            </w:r>
            <w:r w:rsidRPr="00A4517A">
              <w:rPr>
                <w:rFonts w:cs="Calibri"/>
              </w:rPr>
              <w:t xml:space="preserve">…………………………………………….. </w:t>
            </w:r>
            <w:r w:rsidRPr="00A4517A">
              <w:rPr>
                <w:rFonts w:cs="Calibri"/>
                <w:b/>
                <w:bCs/>
              </w:rPr>
              <w:t>prowadzony przez:</w:t>
            </w:r>
          </w:p>
          <w:p w14:paraId="385E9354" w14:textId="77777777" w:rsidR="00A4517A" w:rsidRPr="00A4517A" w:rsidRDefault="00A4517A">
            <w:pPr>
              <w:widowControl w:val="0"/>
              <w:tabs>
                <w:tab w:val="left" w:pos="466"/>
              </w:tabs>
              <w:spacing w:before="171"/>
              <w:ind w:left="465"/>
              <w:rPr>
                <w:rFonts w:cs="Calibri"/>
              </w:rPr>
            </w:pPr>
            <w:r w:rsidRPr="00A4517A">
              <w:rPr>
                <w:rFonts w:cs="Calibri"/>
              </w:rPr>
              <w:t>adwokatów</w:t>
            </w:r>
          </w:p>
          <w:p w14:paraId="1F46C3CD" w14:textId="77777777" w:rsidR="00A4517A" w:rsidRPr="00A4517A" w:rsidRDefault="00A4517A">
            <w:pPr>
              <w:widowControl w:val="0"/>
              <w:tabs>
                <w:tab w:val="left" w:pos="466"/>
              </w:tabs>
              <w:spacing w:before="84"/>
              <w:ind w:left="465"/>
              <w:rPr>
                <w:rFonts w:cs="Calibri"/>
              </w:rPr>
            </w:pPr>
            <w:r w:rsidRPr="00A4517A">
              <w:rPr>
                <w:rFonts w:cs="Calibri"/>
              </w:rPr>
              <w:t>radców</w:t>
            </w:r>
            <w:r w:rsidRPr="00A4517A">
              <w:rPr>
                <w:rFonts w:cs="Calibri"/>
                <w:spacing w:val="-2"/>
              </w:rPr>
              <w:t xml:space="preserve"> </w:t>
            </w:r>
            <w:r w:rsidRPr="00A4517A">
              <w:rPr>
                <w:rFonts w:cs="Calibri"/>
              </w:rPr>
              <w:t>prawnych</w:t>
            </w:r>
          </w:p>
          <w:p w14:paraId="78D2517B" w14:textId="77777777" w:rsidR="00A4517A" w:rsidRPr="00A4517A" w:rsidRDefault="00A4517A">
            <w:pPr>
              <w:widowControl w:val="0"/>
              <w:tabs>
                <w:tab w:val="left" w:pos="466"/>
              </w:tabs>
              <w:spacing w:before="84"/>
              <w:ind w:left="465"/>
              <w:rPr>
                <w:rFonts w:cs="Calibri"/>
              </w:rPr>
            </w:pPr>
            <w:r w:rsidRPr="00A4517A">
              <w:rPr>
                <w:rFonts w:cs="Calibri"/>
              </w:rPr>
              <w:t>organizację pozarządową o nazwie</w:t>
            </w:r>
            <w:r w:rsidRPr="00A4517A">
              <w:rPr>
                <w:rFonts w:cs="Calibri"/>
                <w:spacing w:val="-6"/>
              </w:rPr>
              <w:t xml:space="preserve"> </w:t>
            </w:r>
            <w:r w:rsidRPr="00A4517A">
              <w:rPr>
                <w:rFonts w:cs="Calibri"/>
              </w:rPr>
              <w:t>…….……………..…………………….………</w:t>
            </w:r>
          </w:p>
          <w:p w14:paraId="378CDCDC" w14:textId="77777777" w:rsidR="00A4517A" w:rsidRPr="00A4517A" w:rsidRDefault="00A4517A">
            <w:pPr>
              <w:widowControl w:val="0"/>
              <w:spacing w:before="115"/>
              <w:ind w:left="69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>Dyżur:</w:t>
            </w:r>
          </w:p>
          <w:p w14:paraId="3201C375" w14:textId="77777777" w:rsidR="00A4517A" w:rsidRPr="00A4517A" w:rsidRDefault="00A4517A">
            <w:pPr>
              <w:widowControl w:val="0"/>
              <w:tabs>
                <w:tab w:val="left" w:pos="466"/>
              </w:tabs>
              <w:spacing w:before="91"/>
              <w:ind w:left="465"/>
              <w:rPr>
                <w:rFonts w:cs="Calibri"/>
              </w:rPr>
            </w:pPr>
            <w:r w:rsidRPr="00A4517A">
              <w:rPr>
                <w:rFonts w:cs="Calibri"/>
              </w:rPr>
              <w:t>nieodpłatnej pomocy</w:t>
            </w:r>
            <w:r w:rsidRPr="00A4517A">
              <w:rPr>
                <w:rFonts w:cs="Calibri"/>
                <w:spacing w:val="-6"/>
              </w:rPr>
              <w:t xml:space="preserve"> </w:t>
            </w:r>
            <w:r w:rsidRPr="00A4517A">
              <w:rPr>
                <w:rFonts w:cs="Calibri"/>
              </w:rPr>
              <w:t>prawnej</w:t>
            </w:r>
          </w:p>
          <w:p w14:paraId="08B429B0" w14:textId="77777777" w:rsidR="00A4517A" w:rsidRPr="00A4517A" w:rsidRDefault="00A4517A">
            <w:pPr>
              <w:widowControl w:val="0"/>
              <w:tabs>
                <w:tab w:val="left" w:pos="466"/>
              </w:tabs>
              <w:spacing w:before="84"/>
              <w:ind w:left="465"/>
              <w:rPr>
                <w:rFonts w:cs="Calibri"/>
              </w:rPr>
            </w:pPr>
            <w:r w:rsidRPr="00A4517A">
              <w:rPr>
                <w:rFonts w:cs="Calibri"/>
              </w:rPr>
              <w:t>nieodpłatnego poradnictwa</w:t>
            </w:r>
            <w:r w:rsidRPr="00A4517A">
              <w:rPr>
                <w:rFonts w:cs="Calibri"/>
                <w:spacing w:val="-3"/>
              </w:rPr>
              <w:t xml:space="preserve"> </w:t>
            </w:r>
            <w:r w:rsidRPr="00A4517A">
              <w:rPr>
                <w:rFonts w:cs="Calibri"/>
              </w:rPr>
              <w:t>obywatelskiego</w:t>
            </w:r>
          </w:p>
          <w:p w14:paraId="02AFF1AC" w14:textId="77777777" w:rsidR="00A4517A" w:rsidRPr="00A4517A" w:rsidRDefault="00A4517A">
            <w:pPr>
              <w:widowControl w:val="0"/>
              <w:spacing w:before="84"/>
              <w:ind w:left="69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>Inne miejsce lub szczególna forma:</w:t>
            </w:r>
          </w:p>
          <w:p w14:paraId="32D717D2" w14:textId="77777777" w:rsidR="00A4517A" w:rsidRPr="00A4517A" w:rsidRDefault="00A4517A">
            <w:pPr>
              <w:widowControl w:val="0"/>
              <w:tabs>
                <w:tab w:val="left" w:pos="466"/>
              </w:tabs>
              <w:spacing w:before="84"/>
              <w:ind w:left="465"/>
              <w:rPr>
                <w:rFonts w:cs="Calibri"/>
              </w:rPr>
            </w:pPr>
            <w:r w:rsidRPr="00A4517A">
              <w:rPr>
                <w:rFonts w:cs="Calibri"/>
              </w:rPr>
              <w:t>za pośrednictwem środków porozumiewania się na</w:t>
            </w:r>
            <w:r w:rsidRPr="00A4517A">
              <w:rPr>
                <w:rFonts w:cs="Calibri"/>
                <w:spacing w:val="-5"/>
              </w:rPr>
              <w:t xml:space="preserve"> </w:t>
            </w:r>
            <w:r w:rsidRPr="00A4517A">
              <w:rPr>
                <w:rFonts w:cs="Calibri"/>
              </w:rPr>
              <w:t>odległość</w:t>
            </w:r>
          </w:p>
          <w:p w14:paraId="00B99FF2" w14:textId="77777777" w:rsidR="00A4517A" w:rsidRPr="00A4517A" w:rsidRDefault="00A4517A">
            <w:pPr>
              <w:widowControl w:val="0"/>
              <w:tabs>
                <w:tab w:val="left" w:pos="466"/>
              </w:tabs>
              <w:spacing w:before="84"/>
              <w:ind w:left="465"/>
              <w:rPr>
                <w:rFonts w:cs="Calibri"/>
              </w:rPr>
            </w:pPr>
            <w:r w:rsidRPr="00A4517A">
              <w:rPr>
                <w:rFonts w:cs="Calibri"/>
              </w:rPr>
              <w:t>poza</w:t>
            </w:r>
            <w:r w:rsidRPr="00A4517A">
              <w:rPr>
                <w:rFonts w:cs="Calibri"/>
                <w:spacing w:val="-1"/>
              </w:rPr>
              <w:t xml:space="preserve"> </w:t>
            </w:r>
            <w:r w:rsidRPr="00A4517A">
              <w:rPr>
                <w:rFonts w:cs="Calibri"/>
              </w:rPr>
              <w:t>punktem</w:t>
            </w:r>
          </w:p>
        </w:tc>
      </w:tr>
    </w:tbl>
    <w:p w14:paraId="00178454" w14:textId="77777777" w:rsidR="00A4517A" w:rsidRDefault="00A4517A" w:rsidP="00A4517A">
      <w:pPr>
        <w:widowControl w:val="0"/>
        <w:spacing w:line="229" w:lineRule="exact"/>
        <w:ind w:left="551"/>
        <w:rPr>
          <w:rFonts w:cs="Calibri"/>
          <w:i/>
          <w:iCs/>
          <w:sz w:val="25"/>
          <w:szCs w:val="25"/>
        </w:rPr>
      </w:pPr>
    </w:p>
    <w:p w14:paraId="213C4988" w14:textId="77777777" w:rsidR="00262169" w:rsidRDefault="00262169" w:rsidP="00A4517A">
      <w:pPr>
        <w:widowControl w:val="0"/>
        <w:spacing w:line="229" w:lineRule="exact"/>
        <w:ind w:left="551"/>
        <w:rPr>
          <w:rFonts w:cs="Calibri"/>
          <w:i/>
          <w:iCs/>
          <w:sz w:val="25"/>
          <w:szCs w:val="25"/>
        </w:rPr>
      </w:pPr>
    </w:p>
    <w:p w14:paraId="20DDB708" w14:textId="77777777" w:rsidR="00262169" w:rsidRDefault="00262169" w:rsidP="00A4517A">
      <w:pPr>
        <w:widowControl w:val="0"/>
        <w:spacing w:line="229" w:lineRule="exact"/>
        <w:ind w:left="551"/>
        <w:rPr>
          <w:rFonts w:cs="Calibri"/>
          <w:position w:val="9"/>
          <w:sz w:val="13"/>
          <w:szCs w:val="13"/>
        </w:rPr>
      </w:pPr>
    </w:p>
    <w:p w14:paraId="74C3801A" w14:textId="77777777" w:rsidR="00A4517A" w:rsidRDefault="00A4517A" w:rsidP="00A4517A">
      <w:pPr>
        <w:widowControl w:val="0"/>
        <w:spacing w:line="20" w:lineRule="exact"/>
        <w:ind w:left="112"/>
        <w:rPr>
          <w:rFonts w:cs="Calibri"/>
          <w:sz w:val="2"/>
          <w:szCs w:val="2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Ankieta dotycząca obsługi NPP"/>
        <w:tblDescription w:val="Tabela dotyczy odbytej obsługi w punkcie NPP i NPO"/>
      </w:tblPr>
      <w:tblGrid>
        <w:gridCol w:w="490"/>
        <w:gridCol w:w="9101"/>
      </w:tblGrid>
      <w:tr w:rsidR="00A4517A" w:rsidRPr="00A4517A" w14:paraId="7104F3FD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5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164941" w14:textId="77777777" w:rsidR="00A4517A" w:rsidRPr="00A4517A" w:rsidRDefault="00A4517A">
            <w:pPr>
              <w:widowControl w:val="0"/>
              <w:spacing w:before="102"/>
              <w:ind w:left="4195" w:right="4189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4517A">
              <w:rPr>
                <w:rFonts w:cs="Calibri"/>
                <w:b/>
                <w:bCs/>
                <w:sz w:val="32"/>
                <w:szCs w:val="32"/>
              </w:rPr>
              <w:lastRenderedPageBreak/>
              <w:t>OPINIA</w:t>
            </w:r>
          </w:p>
        </w:tc>
      </w:tr>
      <w:tr w:rsidR="00A4517A" w:rsidRPr="00A4517A" w14:paraId="2B285C05" w14:textId="77777777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25A5" w14:textId="77777777" w:rsidR="00A4517A" w:rsidRPr="00A4517A" w:rsidRDefault="00A4517A">
            <w:pPr>
              <w:widowControl w:val="0"/>
              <w:spacing w:before="60"/>
              <w:ind w:right="127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2.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2B25" w14:textId="77777777" w:rsidR="00A4517A" w:rsidRPr="00A4517A" w:rsidRDefault="00A4517A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spotkał(a) się Pan(i) z życzliwym przyjęciem w punkcie?</w:t>
            </w:r>
          </w:p>
          <w:p w14:paraId="7829FC1C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155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 tak (uprzejmy sposób</w:t>
            </w:r>
            <w:r w:rsidRPr="00A4517A">
              <w:rPr>
                <w:rFonts w:cs="Calibri"/>
                <w:spacing w:val="-9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obsługi)</w:t>
            </w:r>
          </w:p>
          <w:p w14:paraId="7DB9BDEC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59B7FB66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02344ADB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6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 nie (nieuprzejmy sposób</w:t>
            </w:r>
            <w:r w:rsidRPr="00A4517A">
              <w:rPr>
                <w:rFonts w:cs="Calibri"/>
                <w:spacing w:val="-7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obsługi)</w:t>
            </w:r>
          </w:p>
        </w:tc>
      </w:tr>
      <w:tr w:rsidR="00A4517A" w:rsidRPr="00A4517A" w14:paraId="0A2E58BB" w14:textId="77777777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8F4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76104" w14:textId="77777777" w:rsidR="00A4517A" w:rsidRPr="00A4517A" w:rsidRDefault="00A4517A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informacje zostały przedstawione w sposób zrozumiały?</w:t>
            </w:r>
          </w:p>
          <w:p w14:paraId="3581B144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155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4B7A5D3C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3057B757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7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302157B4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8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6DB09050" w14:textId="77777777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439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4.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EF193" w14:textId="77777777" w:rsidR="00A4517A" w:rsidRPr="00A4517A" w:rsidRDefault="00A4517A">
            <w:pPr>
              <w:widowControl w:val="0"/>
              <w:spacing w:before="57" w:line="300" w:lineRule="auto"/>
              <w:ind w:left="68" w:right="540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po uzyskaniu porady lub po przeprowadzonej mediacji wie Pan(i), jakie dalsze kroki można podjąć?</w:t>
            </w:r>
          </w:p>
          <w:p w14:paraId="3B46908F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6"/>
              <w:ind w:left="464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1D2496F7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7"/>
              <w:ind w:left="464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1FC0537B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8"/>
              <w:ind w:left="464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304F4FAE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4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6375779E" w14:textId="77777777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3F8E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5.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BF30B" w14:textId="77777777" w:rsidR="00A4517A" w:rsidRPr="00A4517A" w:rsidRDefault="00A4517A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lokal, w którym zorganizowany jest punkt, jest dogodnie położony?</w:t>
            </w:r>
          </w:p>
          <w:p w14:paraId="49C7B946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155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0E1B88D3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515CCAB0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6FD89914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6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7236C250" w14:textId="77777777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E335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6.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B36EF" w14:textId="77777777" w:rsidR="00A4517A" w:rsidRPr="00A4517A" w:rsidRDefault="00A4517A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lokal, w którym zorganizowany jest punkt, jest czytelnie oznakowany?</w:t>
            </w:r>
          </w:p>
          <w:p w14:paraId="092717AA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155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3BC38803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5745A35B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9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2598CE80" w14:textId="77777777" w:rsidR="00A4517A" w:rsidRPr="00A4517A" w:rsidRDefault="00A4517A">
            <w:pPr>
              <w:widowControl w:val="0"/>
              <w:tabs>
                <w:tab w:val="left" w:pos="465"/>
              </w:tabs>
              <w:spacing w:before="76"/>
              <w:ind w:left="465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</w:tbl>
    <w:p w14:paraId="39C971A5" w14:textId="77777777" w:rsidR="00A4517A" w:rsidRDefault="00A4517A" w:rsidP="00A4517A">
      <w:pPr>
        <w:widowControl w:val="0"/>
        <w:spacing w:before="10"/>
        <w:rPr>
          <w:rFonts w:cs="Calibri"/>
          <w:sz w:val="29"/>
          <w:szCs w:val="29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Ankieta dotycząca obsługi NPP"/>
        <w:tblDescription w:val="Tabela dotyczy odbytej obsługi NPP i NPO"/>
      </w:tblPr>
      <w:tblGrid>
        <w:gridCol w:w="487"/>
        <w:gridCol w:w="9058"/>
      </w:tblGrid>
      <w:tr w:rsidR="00A4517A" w:rsidRPr="00A4517A" w14:paraId="273A9DEF" w14:textId="77777777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714" w14:textId="77777777" w:rsidR="00A4517A" w:rsidRPr="00A4517A" w:rsidRDefault="00A4517A">
            <w:pPr>
              <w:widowControl w:val="0"/>
              <w:spacing w:before="58"/>
              <w:ind w:left="48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B5F76" w14:textId="77777777" w:rsidR="00A4517A" w:rsidRPr="00A4517A" w:rsidRDefault="00A4517A">
            <w:pPr>
              <w:widowControl w:val="0"/>
              <w:spacing w:before="58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został(a) Pan(i) przyjęty(-ta) w punkcie w umówionym terminie?</w:t>
            </w:r>
          </w:p>
          <w:p w14:paraId="61FA30B8" w14:textId="77777777" w:rsidR="00A4517A" w:rsidRPr="00A4517A" w:rsidRDefault="00A4517A">
            <w:pPr>
              <w:widowControl w:val="0"/>
              <w:tabs>
                <w:tab w:val="left" w:pos="464"/>
              </w:tabs>
              <w:spacing w:before="154"/>
              <w:ind w:left="463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562BFE40" w14:textId="77777777" w:rsidR="00A4517A" w:rsidRPr="00A4517A" w:rsidRDefault="00A4517A">
            <w:pPr>
              <w:widowControl w:val="0"/>
              <w:tabs>
                <w:tab w:val="left" w:pos="464"/>
              </w:tabs>
              <w:spacing w:before="76"/>
              <w:ind w:left="463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7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70C5BD4E" w14:textId="77777777" w:rsidR="00A4517A" w:rsidRPr="00A4517A" w:rsidRDefault="00A4517A">
            <w:pPr>
              <w:widowControl w:val="0"/>
              <w:tabs>
                <w:tab w:val="left" w:pos="464"/>
              </w:tabs>
              <w:spacing w:before="77"/>
              <w:ind w:left="463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6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6CFC544A" w14:textId="77777777" w:rsidR="00A4517A" w:rsidRPr="00A4517A" w:rsidRDefault="00A4517A">
            <w:pPr>
              <w:widowControl w:val="0"/>
              <w:tabs>
                <w:tab w:val="left" w:pos="464"/>
              </w:tabs>
              <w:spacing w:before="75"/>
              <w:ind w:left="463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0A40A681" w14:textId="77777777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A7D4" w14:textId="77777777" w:rsidR="00A4517A" w:rsidRPr="00A4517A" w:rsidRDefault="00A4517A">
            <w:pPr>
              <w:widowControl w:val="0"/>
              <w:spacing w:before="58"/>
              <w:ind w:left="48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8.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826DC" w14:textId="77777777" w:rsidR="00A4517A" w:rsidRPr="00A4517A" w:rsidRDefault="00A4517A">
            <w:pPr>
              <w:widowControl w:val="0"/>
              <w:spacing w:before="58"/>
              <w:ind w:left="36" w:right="274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Skąd dowiedział(a) się Pan(i) o działalności punktu?</w:t>
            </w:r>
          </w:p>
          <w:p w14:paraId="2A37C4A1" w14:textId="77777777" w:rsidR="00A4517A" w:rsidRPr="00A4517A" w:rsidRDefault="00A4517A">
            <w:pPr>
              <w:widowControl w:val="0"/>
              <w:tabs>
                <w:tab w:val="left" w:pos="572"/>
                <w:tab w:val="left" w:pos="5017"/>
              </w:tabs>
              <w:spacing w:before="154"/>
              <w:ind w:left="571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inni</w:t>
            </w:r>
            <w:r w:rsidRPr="00A4517A">
              <w:rPr>
                <w:rFonts w:cs="Calibri"/>
                <w:spacing w:val="-35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klienci</w:t>
            </w:r>
            <w:r w:rsidRPr="00A4517A">
              <w:rPr>
                <w:rFonts w:cs="Calibri"/>
                <w:spacing w:val="-33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punktów</w:t>
            </w:r>
            <w:r w:rsidRPr="00A4517A">
              <w:rPr>
                <w:rFonts w:cs="Calibri"/>
                <w:sz w:val="28"/>
                <w:szCs w:val="28"/>
              </w:rPr>
              <w:tab/>
              <w:t>prasa</w:t>
            </w:r>
          </w:p>
          <w:p w14:paraId="387F0DE2" w14:textId="77777777" w:rsidR="00A4517A" w:rsidRPr="00A4517A" w:rsidRDefault="00A4517A">
            <w:pPr>
              <w:widowControl w:val="0"/>
              <w:tabs>
                <w:tab w:val="left" w:pos="572"/>
                <w:tab w:val="left" w:pos="5017"/>
              </w:tabs>
              <w:spacing w:before="77"/>
              <w:ind w:left="571"/>
              <w:rPr>
                <w:rFonts w:cs="Calibri"/>
                <w:sz w:val="28"/>
                <w:szCs w:val="28"/>
              </w:rPr>
            </w:pPr>
            <w:proofErr w:type="spellStart"/>
            <w:r w:rsidRPr="00A4517A">
              <w:rPr>
                <w:rFonts w:cs="Calibri"/>
                <w:sz w:val="28"/>
                <w:szCs w:val="28"/>
              </w:rPr>
              <w:t>internet</w:t>
            </w:r>
            <w:proofErr w:type="spellEnd"/>
            <w:r w:rsidRPr="00A4517A">
              <w:rPr>
                <w:rFonts w:cs="Calibri"/>
                <w:sz w:val="28"/>
                <w:szCs w:val="28"/>
              </w:rPr>
              <w:tab/>
              <w:t>radio</w:t>
            </w:r>
          </w:p>
          <w:p w14:paraId="7D44762F" w14:textId="77777777" w:rsidR="00A4517A" w:rsidRPr="00A4517A" w:rsidRDefault="00A4517A">
            <w:pPr>
              <w:widowControl w:val="0"/>
              <w:tabs>
                <w:tab w:val="left" w:pos="571"/>
                <w:tab w:val="left" w:pos="5031"/>
              </w:tabs>
              <w:spacing w:before="74"/>
              <w:ind w:left="570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plakaty</w:t>
            </w:r>
            <w:r w:rsidRPr="00A4517A">
              <w:rPr>
                <w:rFonts w:cs="Calibri"/>
                <w:sz w:val="28"/>
                <w:szCs w:val="28"/>
              </w:rPr>
              <w:tab/>
              <w:t>telewizja</w:t>
            </w:r>
          </w:p>
          <w:p w14:paraId="4676D62B" w14:textId="77777777" w:rsidR="00A4517A" w:rsidRPr="00A4517A" w:rsidRDefault="00A4517A">
            <w:pPr>
              <w:widowControl w:val="0"/>
              <w:tabs>
                <w:tab w:val="left" w:pos="571"/>
                <w:tab w:val="left" w:pos="5045"/>
              </w:tabs>
              <w:spacing w:before="77"/>
              <w:ind w:left="570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ulotki</w:t>
            </w:r>
            <w:r w:rsidRPr="00A4517A">
              <w:rPr>
                <w:rFonts w:cs="Calibri"/>
                <w:spacing w:val="-30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lub</w:t>
            </w:r>
            <w:r w:rsidRPr="00A4517A">
              <w:rPr>
                <w:rFonts w:cs="Calibri"/>
                <w:spacing w:val="-30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broszury</w:t>
            </w:r>
            <w:r w:rsidRPr="00A4517A">
              <w:rPr>
                <w:rFonts w:cs="Calibri"/>
                <w:sz w:val="28"/>
                <w:szCs w:val="28"/>
              </w:rPr>
              <w:tab/>
              <w:t>w inny sposób – jaki?</w:t>
            </w:r>
          </w:p>
          <w:p w14:paraId="58031B71" w14:textId="77777777" w:rsidR="00A4517A" w:rsidRPr="00A4517A" w:rsidRDefault="00A4517A">
            <w:pPr>
              <w:widowControl w:val="0"/>
              <w:spacing w:before="79"/>
              <w:ind w:left="5023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…………………………………..</w:t>
            </w:r>
          </w:p>
        </w:tc>
      </w:tr>
      <w:tr w:rsidR="00A4517A" w:rsidRPr="00A4517A" w14:paraId="430CB71D" w14:textId="77777777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5E47" w14:textId="77777777" w:rsidR="00A4517A" w:rsidRPr="00A4517A" w:rsidRDefault="00A4517A">
            <w:pPr>
              <w:widowControl w:val="0"/>
              <w:spacing w:before="58"/>
              <w:ind w:left="48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9.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CB91" w14:textId="77777777" w:rsidR="00A4517A" w:rsidRPr="00A4517A" w:rsidRDefault="00A4517A">
            <w:pPr>
              <w:widowControl w:val="0"/>
              <w:spacing w:before="58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Uwagi własne i ewentualnie propozycje usprawnień działalności</w:t>
            </w:r>
          </w:p>
          <w:p w14:paraId="64276A97" w14:textId="77777777" w:rsidR="00A4517A" w:rsidRPr="00A4517A" w:rsidRDefault="00A4517A">
            <w:pPr>
              <w:widowControl w:val="0"/>
              <w:spacing w:before="156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color w:val="16355C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573118CB" w14:textId="77777777" w:rsidR="00A4517A" w:rsidRPr="00A4517A" w:rsidRDefault="00A4517A">
            <w:pPr>
              <w:widowControl w:val="0"/>
              <w:spacing w:before="156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1190F9D8" w14:textId="77777777" w:rsidR="00A4517A" w:rsidRPr="00A4517A" w:rsidRDefault="00A4517A">
            <w:pPr>
              <w:widowControl w:val="0"/>
              <w:spacing w:before="156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01CD7BA2" w14:textId="77777777" w:rsidR="00A4517A" w:rsidRPr="00A4517A" w:rsidRDefault="00A4517A">
            <w:pPr>
              <w:widowControl w:val="0"/>
              <w:spacing w:before="155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 w:rsidR="00A4517A" w:rsidRPr="00A4517A" w14:paraId="258AACF5" w14:textId="77777777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B565" w14:textId="77777777" w:rsidR="00A4517A" w:rsidRPr="00A4517A" w:rsidRDefault="00A4517A">
            <w:pPr>
              <w:widowControl w:val="0"/>
              <w:spacing w:before="58"/>
              <w:ind w:left="49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10.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B6B7" w14:textId="77777777" w:rsidR="00A4517A" w:rsidRPr="00A4517A" w:rsidRDefault="00A4517A">
            <w:pPr>
              <w:widowControl w:val="0"/>
              <w:spacing w:before="56" w:line="288" w:lineRule="auto"/>
              <w:ind w:left="69" w:right="364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14:paraId="6C3E47D8" w14:textId="77777777" w:rsidR="00A4517A" w:rsidRPr="00A4517A" w:rsidRDefault="00A4517A">
            <w:pPr>
              <w:widowControl w:val="0"/>
              <w:tabs>
                <w:tab w:val="left" w:pos="464"/>
              </w:tabs>
              <w:spacing w:before="75"/>
              <w:ind w:left="463"/>
              <w:rPr>
                <w:rFonts w:cs="Calibri"/>
                <w:i/>
                <w:iCs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tak – proszę o wpisanie numeru telefonu:</w:t>
            </w:r>
            <w:r w:rsidRPr="00A4517A">
              <w:rPr>
                <w:rFonts w:cs="Calibri"/>
                <w:spacing w:val="-18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i/>
                <w:iCs/>
                <w:spacing w:val="-17"/>
                <w:sz w:val="28"/>
                <w:szCs w:val="28"/>
              </w:rPr>
              <w:t>………………………………………</w:t>
            </w:r>
          </w:p>
          <w:p w14:paraId="2C57209B" w14:textId="77777777" w:rsidR="00A4517A" w:rsidRPr="00A4517A" w:rsidRDefault="00A4517A">
            <w:pPr>
              <w:widowControl w:val="0"/>
              <w:tabs>
                <w:tab w:val="left" w:pos="464"/>
              </w:tabs>
              <w:spacing w:before="77"/>
              <w:ind w:left="463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75545CE0" w14:textId="77777777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5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19F3E4" w14:textId="77777777" w:rsidR="00A4517A" w:rsidRPr="00A4517A" w:rsidRDefault="00A4517A">
            <w:pPr>
              <w:widowControl w:val="0"/>
              <w:spacing w:before="240" w:line="300" w:lineRule="auto"/>
              <w:ind w:left="68"/>
              <w:rPr>
                <w:rFonts w:cs="Calibri"/>
                <w:i/>
                <w:iCs/>
                <w:sz w:val="28"/>
                <w:szCs w:val="28"/>
              </w:rPr>
            </w:pPr>
            <w:r w:rsidRPr="00A4517A">
              <w:rPr>
                <w:rFonts w:cs="Calibri"/>
                <w:i/>
                <w:iCs/>
                <w:sz w:val="28"/>
                <w:szCs w:val="28"/>
              </w:rPr>
              <w:t>Wypełnioną ankietę prosimy złożyć bezpośrednio do specjalnie przygotowanej urny przeznaczonej na opinie.</w:t>
            </w:r>
          </w:p>
          <w:p w14:paraId="02AE5736" w14:textId="77777777" w:rsidR="00A4517A" w:rsidRPr="00A4517A" w:rsidRDefault="00A4517A">
            <w:pPr>
              <w:widowControl w:val="0"/>
              <w:spacing w:before="72"/>
              <w:ind w:left="4051" w:right="4044"/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A4517A">
              <w:rPr>
                <w:rFonts w:cs="Calibri"/>
                <w:i/>
                <w:iCs/>
                <w:sz w:val="28"/>
                <w:szCs w:val="28"/>
              </w:rPr>
              <w:t>Dziękujemy!</w:t>
            </w:r>
          </w:p>
        </w:tc>
      </w:tr>
    </w:tbl>
    <w:p w14:paraId="407BE84D" w14:textId="77777777" w:rsidR="001C336A" w:rsidRDefault="001C336A"/>
    <w:sectPr w:rsidR="001C336A" w:rsidSect="00A451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7A"/>
    <w:rsid w:val="001C336A"/>
    <w:rsid w:val="00262169"/>
    <w:rsid w:val="002925AC"/>
    <w:rsid w:val="00377D02"/>
    <w:rsid w:val="00992A8D"/>
    <w:rsid w:val="00A4517A"/>
    <w:rsid w:val="00E3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25E96D"/>
  <w15:chartTrackingRefBased/>
  <w15:docId w15:val="{3F540C95-DCA6-44DA-8BE6-DB70B0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17A"/>
    <w:pPr>
      <w:autoSpaceDE w:val="0"/>
      <w:autoSpaceDN w:val="0"/>
      <w:adjustRightInd w:val="0"/>
    </w:pPr>
    <w:rPr>
      <w:rFonts w:ascii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517A"/>
    <w:pPr>
      <w:outlineLvl w:val="0"/>
    </w:pPr>
    <w:rPr>
      <w:rFonts w:cs="Times New Roman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4517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kmadrzak</cp:lastModifiedBy>
  <cp:revision>2</cp:revision>
  <dcterms:created xsi:type="dcterms:W3CDTF">2021-02-25T08:02:00Z</dcterms:created>
  <dcterms:modified xsi:type="dcterms:W3CDTF">2021-02-25T08:02:00Z</dcterms:modified>
</cp:coreProperties>
</file>