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038E8" w14:textId="655324E6" w:rsidR="00EE4605" w:rsidRPr="003B639D" w:rsidRDefault="002D31C0" w:rsidP="00C265B8">
      <w:pPr>
        <w:tabs>
          <w:tab w:val="left" w:pos="6237"/>
        </w:tabs>
        <w:spacing w:before="360" w:line="23" w:lineRule="atLeast"/>
        <w:ind w:left="5670"/>
        <w:contextualSpacing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>Załącznik</w:t>
      </w:r>
    </w:p>
    <w:p w14:paraId="00079C65" w14:textId="72F6776B" w:rsidR="002D31C0" w:rsidRPr="003B639D" w:rsidRDefault="002D31C0" w:rsidP="00982446">
      <w:pPr>
        <w:tabs>
          <w:tab w:val="left" w:pos="6237"/>
        </w:tabs>
        <w:spacing w:line="23" w:lineRule="atLeast"/>
        <w:ind w:left="5670"/>
        <w:contextualSpacing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 xml:space="preserve">do Ogłoszenia </w:t>
      </w:r>
    </w:p>
    <w:p w14:paraId="3F077056" w14:textId="061C58A1" w:rsidR="002D31C0" w:rsidRPr="003B639D" w:rsidRDefault="002D31C0" w:rsidP="00982446">
      <w:pPr>
        <w:spacing w:before="60" w:line="23" w:lineRule="atLeast"/>
        <w:ind w:left="5670"/>
        <w:contextualSpacing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 xml:space="preserve">Starosty Czarnkowsko-Trzcianeckiego </w:t>
      </w:r>
    </w:p>
    <w:p w14:paraId="1B6D5C14" w14:textId="0BC7C60A" w:rsidR="002D31C0" w:rsidRPr="003B639D" w:rsidRDefault="002D31C0" w:rsidP="00C265B8">
      <w:pPr>
        <w:spacing w:after="600" w:line="23" w:lineRule="atLeast"/>
        <w:ind w:left="5670"/>
        <w:contextualSpacing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 xml:space="preserve">z dnia </w:t>
      </w:r>
      <w:r w:rsidR="00EE4605" w:rsidRPr="003B639D">
        <w:rPr>
          <w:rFonts w:ascii="Arial" w:hAnsi="Arial" w:cs="Arial"/>
          <w:sz w:val="22"/>
          <w:szCs w:val="22"/>
        </w:rPr>
        <w:t>25 stycznia</w:t>
      </w:r>
      <w:r w:rsidRPr="003B639D">
        <w:rPr>
          <w:rFonts w:ascii="Arial" w:hAnsi="Arial" w:cs="Arial"/>
          <w:sz w:val="22"/>
          <w:szCs w:val="22"/>
        </w:rPr>
        <w:t xml:space="preserve"> 20</w:t>
      </w:r>
      <w:r w:rsidR="00EE4605" w:rsidRPr="003B639D">
        <w:rPr>
          <w:rFonts w:ascii="Arial" w:hAnsi="Arial" w:cs="Arial"/>
          <w:sz w:val="22"/>
          <w:szCs w:val="22"/>
        </w:rPr>
        <w:t>21</w:t>
      </w:r>
      <w:r w:rsidRPr="003B639D">
        <w:rPr>
          <w:rFonts w:ascii="Arial" w:hAnsi="Arial" w:cs="Arial"/>
          <w:sz w:val="22"/>
          <w:szCs w:val="22"/>
        </w:rPr>
        <w:t xml:space="preserve"> r.</w:t>
      </w:r>
    </w:p>
    <w:p w14:paraId="3A3BEF15" w14:textId="77696AB1" w:rsidR="002D31C0" w:rsidRPr="003B639D" w:rsidRDefault="0056118F" w:rsidP="003A6649">
      <w:pPr>
        <w:pStyle w:val="Nagwek1"/>
        <w:tabs>
          <w:tab w:val="clear" w:pos="432"/>
        </w:tabs>
        <w:spacing w:before="0" w:after="0" w:line="23" w:lineRule="atLeast"/>
        <w:ind w:left="-142"/>
        <w:jc w:val="center"/>
        <w:rPr>
          <w:sz w:val="22"/>
          <w:szCs w:val="22"/>
        </w:rPr>
      </w:pPr>
      <w:r w:rsidRPr="003B639D">
        <w:rPr>
          <w:sz w:val="22"/>
          <w:szCs w:val="22"/>
        </w:rPr>
        <w:t>Formularz</w:t>
      </w:r>
      <w:r w:rsidR="00A946BA" w:rsidRPr="003B639D">
        <w:rPr>
          <w:sz w:val="22"/>
          <w:szCs w:val="22"/>
        </w:rPr>
        <w:t xml:space="preserve"> zgłoszeni</w:t>
      </w:r>
      <w:r w:rsidRPr="003B639D">
        <w:rPr>
          <w:sz w:val="22"/>
          <w:szCs w:val="22"/>
        </w:rPr>
        <w:t>owy</w:t>
      </w:r>
      <w:r w:rsidR="00A946BA" w:rsidRPr="003B639D">
        <w:rPr>
          <w:sz w:val="22"/>
          <w:szCs w:val="22"/>
        </w:rPr>
        <w:t xml:space="preserve"> kandydata na członka</w:t>
      </w:r>
    </w:p>
    <w:p w14:paraId="284FDBFC" w14:textId="222EF2A0" w:rsidR="00B95219" w:rsidRPr="003B639D" w:rsidRDefault="00A946BA" w:rsidP="003A6649">
      <w:pPr>
        <w:pStyle w:val="Nagwek1"/>
        <w:tabs>
          <w:tab w:val="clear" w:pos="432"/>
        </w:tabs>
        <w:spacing w:before="0" w:after="0" w:line="23" w:lineRule="atLeast"/>
        <w:ind w:left="-142"/>
        <w:jc w:val="center"/>
        <w:rPr>
          <w:sz w:val="22"/>
          <w:szCs w:val="22"/>
        </w:rPr>
      </w:pPr>
      <w:r w:rsidRPr="003B639D">
        <w:rPr>
          <w:sz w:val="22"/>
          <w:szCs w:val="22"/>
        </w:rPr>
        <w:t xml:space="preserve">Powiatowej Społecznej Rady </w:t>
      </w:r>
      <w:r w:rsidR="002D31C0" w:rsidRPr="003B639D">
        <w:rPr>
          <w:sz w:val="22"/>
          <w:szCs w:val="22"/>
        </w:rPr>
        <w:t>do s</w:t>
      </w:r>
      <w:r w:rsidRPr="003B639D">
        <w:rPr>
          <w:sz w:val="22"/>
          <w:szCs w:val="22"/>
        </w:rPr>
        <w:t>praw Osób Niepełnosprawnych</w:t>
      </w:r>
    </w:p>
    <w:p w14:paraId="1AB726D8" w14:textId="77777777" w:rsidR="00A946BA" w:rsidRPr="003B639D" w:rsidRDefault="002D31C0" w:rsidP="003A6649">
      <w:pPr>
        <w:pStyle w:val="Nagwek1"/>
        <w:tabs>
          <w:tab w:val="clear" w:pos="432"/>
        </w:tabs>
        <w:spacing w:before="0" w:after="0" w:line="23" w:lineRule="atLeast"/>
        <w:ind w:left="-142"/>
        <w:jc w:val="center"/>
        <w:rPr>
          <w:sz w:val="22"/>
          <w:szCs w:val="22"/>
        </w:rPr>
      </w:pPr>
      <w:r w:rsidRPr="003B639D">
        <w:rPr>
          <w:sz w:val="22"/>
          <w:szCs w:val="22"/>
        </w:rPr>
        <w:t>Powiatu Czarnkowsko-Trzcianeckiego</w:t>
      </w:r>
    </w:p>
    <w:p w14:paraId="37EDE1B2" w14:textId="39FA44EB" w:rsidR="0028152C" w:rsidRPr="003B639D" w:rsidRDefault="0028152C" w:rsidP="002A341C">
      <w:pPr>
        <w:numPr>
          <w:ilvl w:val="0"/>
          <w:numId w:val="5"/>
        </w:numPr>
        <w:spacing w:before="360" w:after="360" w:line="23" w:lineRule="atLeast"/>
        <w:ind w:left="57" w:hanging="57"/>
        <w:rPr>
          <w:rFonts w:ascii="Arial" w:hAnsi="Arial" w:cs="Arial"/>
          <w:b/>
          <w:sz w:val="22"/>
          <w:szCs w:val="22"/>
        </w:rPr>
      </w:pPr>
      <w:r w:rsidRPr="003B639D">
        <w:rPr>
          <w:rFonts w:ascii="Arial" w:hAnsi="Arial" w:cs="Arial"/>
          <w:b/>
          <w:sz w:val="22"/>
          <w:szCs w:val="22"/>
        </w:rPr>
        <w:t>Dane kandydata</w:t>
      </w:r>
      <w:r w:rsidR="00051D60" w:rsidRPr="003B639D">
        <w:rPr>
          <w:rFonts w:ascii="Arial" w:hAnsi="Arial" w:cs="Arial"/>
          <w:b/>
          <w:sz w:val="22"/>
          <w:szCs w:val="22"/>
        </w:rPr>
        <w:t xml:space="preserve"> </w:t>
      </w:r>
      <w:r w:rsidR="00051D60" w:rsidRPr="003B639D">
        <w:rPr>
          <w:rFonts w:ascii="Arial" w:hAnsi="Arial" w:cs="Arial"/>
          <w:sz w:val="22"/>
          <w:szCs w:val="22"/>
        </w:rPr>
        <w:t>(wypełnia kandydat)</w:t>
      </w:r>
      <w:r w:rsidR="00805CB0" w:rsidRPr="003B639D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706"/>
      </w:tblGrid>
      <w:tr w:rsidR="0028152C" w:rsidRPr="003B639D" w14:paraId="6C89D378" w14:textId="77777777" w:rsidTr="00B17A3C">
        <w:tc>
          <w:tcPr>
            <w:tcW w:w="3204" w:type="dxa"/>
            <w:shd w:val="clear" w:color="auto" w:fill="auto"/>
          </w:tcPr>
          <w:p w14:paraId="3BF8429B" w14:textId="77777777" w:rsidR="0028152C" w:rsidRPr="003B639D" w:rsidRDefault="0028152C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r w:rsidR="004D685C" w:rsidRPr="003B639D">
              <w:rPr>
                <w:rFonts w:ascii="Arial" w:hAnsi="Arial" w:cs="Arial"/>
                <w:b/>
                <w:sz w:val="22"/>
                <w:szCs w:val="22"/>
              </w:rPr>
              <w:t xml:space="preserve"> i nazwisko</w:t>
            </w:r>
          </w:p>
        </w:tc>
        <w:tc>
          <w:tcPr>
            <w:tcW w:w="6706" w:type="dxa"/>
          </w:tcPr>
          <w:p w14:paraId="3E1FFF16" w14:textId="77777777" w:rsidR="0028152C" w:rsidRPr="003B639D" w:rsidRDefault="0028152C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4605" w:rsidRPr="003B639D" w14:paraId="13229D14" w14:textId="77777777" w:rsidTr="00B17A3C">
        <w:tc>
          <w:tcPr>
            <w:tcW w:w="3204" w:type="dxa"/>
            <w:shd w:val="clear" w:color="auto" w:fill="auto"/>
          </w:tcPr>
          <w:p w14:paraId="5BF386BE" w14:textId="16D1FD7B" w:rsidR="00EE4605" w:rsidRPr="003B639D" w:rsidRDefault="00EE4605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zamieszkania</w:t>
            </w:r>
          </w:p>
        </w:tc>
        <w:tc>
          <w:tcPr>
            <w:tcW w:w="6706" w:type="dxa"/>
          </w:tcPr>
          <w:p w14:paraId="28850BCE" w14:textId="77777777" w:rsidR="00EE4605" w:rsidRPr="003B639D" w:rsidRDefault="00EE4605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152C" w:rsidRPr="003B639D" w14:paraId="71A80CA0" w14:textId="77777777" w:rsidTr="00B17A3C">
        <w:tc>
          <w:tcPr>
            <w:tcW w:w="3204" w:type="dxa"/>
            <w:shd w:val="clear" w:color="auto" w:fill="auto"/>
          </w:tcPr>
          <w:p w14:paraId="7E8292AF" w14:textId="77777777" w:rsidR="0028152C" w:rsidRPr="003B639D" w:rsidRDefault="0028152C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6706" w:type="dxa"/>
          </w:tcPr>
          <w:p w14:paraId="72423995" w14:textId="77777777" w:rsidR="0028152C" w:rsidRPr="003B639D" w:rsidRDefault="0028152C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7093" w:rsidRPr="003B639D" w14:paraId="650DAC27" w14:textId="77777777" w:rsidTr="00B17A3C">
        <w:tc>
          <w:tcPr>
            <w:tcW w:w="3204" w:type="dxa"/>
            <w:shd w:val="clear" w:color="auto" w:fill="auto"/>
          </w:tcPr>
          <w:p w14:paraId="56F94DEF" w14:textId="77777777" w:rsidR="00B57093" w:rsidRPr="003B639D" w:rsidRDefault="00B57093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 xml:space="preserve">Nr telefonu </w:t>
            </w:r>
          </w:p>
        </w:tc>
        <w:tc>
          <w:tcPr>
            <w:tcW w:w="6706" w:type="dxa"/>
          </w:tcPr>
          <w:p w14:paraId="689CDE6B" w14:textId="77777777" w:rsidR="00B57093" w:rsidRPr="003B639D" w:rsidRDefault="00B57093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7093" w:rsidRPr="003B639D" w14:paraId="0A8DCE97" w14:textId="77777777" w:rsidTr="00B17A3C">
        <w:tc>
          <w:tcPr>
            <w:tcW w:w="3204" w:type="dxa"/>
            <w:shd w:val="clear" w:color="auto" w:fill="auto"/>
          </w:tcPr>
          <w:p w14:paraId="671C607B" w14:textId="38CCD4E0" w:rsidR="00B57093" w:rsidRPr="003B639D" w:rsidRDefault="00B57093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6706" w:type="dxa"/>
          </w:tcPr>
          <w:p w14:paraId="02EE49B1" w14:textId="77777777" w:rsidR="00B57093" w:rsidRPr="003B639D" w:rsidRDefault="00B57093" w:rsidP="00896AD0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B96059" w14:textId="77777777" w:rsidR="0028152C" w:rsidRPr="003B639D" w:rsidRDefault="0028152C" w:rsidP="00C265B8">
      <w:pPr>
        <w:tabs>
          <w:tab w:val="left" w:pos="284"/>
          <w:tab w:val="left" w:pos="7230"/>
        </w:tabs>
        <w:spacing w:before="480" w:line="23" w:lineRule="atLeast"/>
        <w:rPr>
          <w:rFonts w:ascii="Arial" w:hAnsi="Arial" w:cs="Arial"/>
          <w:b/>
          <w:sz w:val="22"/>
          <w:szCs w:val="22"/>
        </w:rPr>
      </w:pPr>
      <w:r w:rsidRPr="003B639D">
        <w:rPr>
          <w:rFonts w:ascii="Arial" w:hAnsi="Arial" w:cs="Arial"/>
          <w:b/>
          <w:sz w:val="22"/>
          <w:szCs w:val="22"/>
        </w:rPr>
        <w:t>Oświadczenia kandydata:</w:t>
      </w:r>
    </w:p>
    <w:p w14:paraId="6EB2437F" w14:textId="6F0688F5" w:rsidR="0028152C" w:rsidRPr="003B639D" w:rsidRDefault="0028152C" w:rsidP="00982446">
      <w:pPr>
        <w:numPr>
          <w:ilvl w:val="0"/>
          <w:numId w:val="4"/>
        </w:numPr>
        <w:tabs>
          <w:tab w:val="left" w:pos="284"/>
        </w:tabs>
        <w:spacing w:after="120" w:line="23" w:lineRule="atLeast"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 xml:space="preserve">Oświadczam, że wyrażam zgodę na kandydowanie na członka Powiatowej Społecznej Rady do spraw Osób Niepełnosprawnych. </w:t>
      </w:r>
    </w:p>
    <w:p w14:paraId="47D44111" w14:textId="2C826AC4" w:rsidR="0028152C" w:rsidRPr="003B639D" w:rsidRDefault="00A3777D" w:rsidP="00982446">
      <w:pPr>
        <w:numPr>
          <w:ilvl w:val="0"/>
          <w:numId w:val="4"/>
        </w:numPr>
        <w:tabs>
          <w:tab w:val="left" w:pos="284"/>
        </w:tabs>
        <w:spacing w:after="360" w:line="23" w:lineRule="atLeast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</w:t>
      </w:r>
      <w:r w:rsidR="00EE4605" w:rsidRPr="003B639D">
        <w:rPr>
          <w:rFonts w:ascii="Arial" w:hAnsi="Arial" w:cs="Arial"/>
          <w:sz w:val="22"/>
          <w:szCs w:val="22"/>
        </w:rPr>
        <w:t>yrażam zgodę na przetwarzanie przez Starostwo Powiatowe w Czarnkowie oraz Powiatowe Centrum Pomocy Rodzinie w Trzciance moich dobrowolnie podanych danych osobowych w związku z kandydowaniem na członka Powiatowej Społecznej Rady ds. Osób Niepełnosprawnych, zgodnie Rozporządzeniem Parlamentu Europejskiego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2"/>
        <w:gridCol w:w="5178"/>
      </w:tblGrid>
      <w:tr w:rsidR="00EE4605" w:rsidRPr="003B639D" w14:paraId="2473F9DB" w14:textId="77777777" w:rsidTr="00A202D6">
        <w:trPr>
          <w:trHeight w:val="1149"/>
        </w:trPr>
        <w:tc>
          <w:tcPr>
            <w:tcW w:w="4786" w:type="dxa"/>
          </w:tcPr>
          <w:p w14:paraId="187AEED4" w14:textId="6E497EF4" w:rsidR="00EE4605" w:rsidRPr="003B639D" w:rsidRDefault="00EE4605" w:rsidP="00C265B8">
            <w:pPr>
              <w:tabs>
                <w:tab w:val="left" w:pos="284"/>
                <w:tab w:val="left" w:pos="7230"/>
              </w:tabs>
              <w:spacing w:before="840" w:line="23" w:lineRule="atLeast"/>
              <w:rPr>
                <w:rFonts w:ascii="Arial" w:hAnsi="Arial" w:cs="Arial"/>
                <w:sz w:val="22"/>
                <w:szCs w:val="22"/>
              </w:rPr>
            </w:pPr>
            <w:bookmarkStart w:id="0" w:name="_Hlk62123013"/>
            <w:r w:rsidRPr="003B639D">
              <w:rPr>
                <w:rFonts w:ascii="Arial" w:hAnsi="Arial" w:cs="Arial"/>
                <w:sz w:val="22"/>
                <w:szCs w:val="22"/>
              </w:rPr>
              <w:t>(miejscowość, data)</w:t>
            </w:r>
          </w:p>
        </w:tc>
        <w:tc>
          <w:tcPr>
            <w:tcW w:w="5245" w:type="dxa"/>
          </w:tcPr>
          <w:p w14:paraId="3F290A11" w14:textId="326DF80C" w:rsidR="00EE4605" w:rsidRPr="003B639D" w:rsidRDefault="00EE4605" w:rsidP="00C265B8">
            <w:pPr>
              <w:tabs>
                <w:tab w:val="left" w:pos="284"/>
                <w:tab w:val="left" w:pos="7230"/>
              </w:tabs>
              <w:spacing w:before="840" w:line="23" w:lineRule="atLeast"/>
              <w:rPr>
                <w:rFonts w:ascii="Arial" w:hAnsi="Arial" w:cs="Arial"/>
                <w:sz w:val="22"/>
                <w:szCs w:val="22"/>
              </w:rPr>
            </w:pPr>
            <w:r w:rsidRPr="003B639D">
              <w:rPr>
                <w:rFonts w:ascii="Arial" w:hAnsi="Arial" w:cs="Arial"/>
                <w:sz w:val="22"/>
                <w:szCs w:val="22"/>
              </w:rPr>
              <w:t>(czytelny podpis kandydata)</w:t>
            </w:r>
          </w:p>
        </w:tc>
      </w:tr>
    </w:tbl>
    <w:bookmarkEnd w:id="0"/>
    <w:p w14:paraId="689FCAD7" w14:textId="5814D0CF" w:rsidR="00FA5F50" w:rsidRPr="003B639D" w:rsidRDefault="00FA5F50" w:rsidP="003B639D">
      <w:pPr>
        <w:numPr>
          <w:ilvl w:val="0"/>
          <w:numId w:val="5"/>
        </w:numPr>
        <w:spacing w:before="840" w:after="360" w:line="23" w:lineRule="atLeast"/>
        <w:ind w:left="57" w:hanging="57"/>
        <w:rPr>
          <w:rFonts w:ascii="Arial" w:hAnsi="Arial" w:cs="Arial"/>
          <w:b/>
          <w:sz w:val="22"/>
          <w:szCs w:val="22"/>
        </w:rPr>
      </w:pPr>
      <w:r w:rsidRPr="003B639D">
        <w:rPr>
          <w:rFonts w:ascii="Arial" w:hAnsi="Arial" w:cs="Arial"/>
          <w:b/>
          <w:sz w:val="22"/>
          <w:szCs w:val="22"/>
        </w:rPr>
        <w:t>Dane podmiotu zgłaszającego kandydata</w:t>
      </w:r>
      <w:r w:rsidR="00051D60" w:rsidRPr="003B639D">
        <w:rPr>
          <w:rFonts w:ascii="Arial" w:hAnsi="Arial" w:cs="Arial"/>
          <w:b/>
          <w:sz w:val="22"/>
          <w:szCs w:val="22"/>
        </w:rPr>
        <w:t xml:space="preserve"> </w:t>
      </w:r>
      <w:r w:rsidR="00051D60" w:rsidRPr="003B639D">
        <w:rPr>
          <w:rFonts w:ascii="Arial" w:hAnsi="Arial" w:cs="Arial"/>
          <w:sz w:val="22"/>
          <w:szCs w:val="22"/>
        </w:rPr>
        <w:t>(wypełnia podmiot zgłaszający kandydata)</w:t>
      </w:r>
      <w:r w:rsidR="00805CB0" w:rsidRPr="003B639D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691"/>
      </w:tblGrid>
      <w:tr w:rsidR="00FA5F50" w:rsidRPr="003B639D" w14:paraId="7489CEF7" w14:textId="77777777" w:rsidTr="00B17A3C">
        <w:tc>
          <w:tcPr>
            <w:tcW w:w="2219" w:type="dxa"/>
            <w:shd w:val="clear" w:color="auto" w:fill="auto"/>
          </w:tcPr>
          <w:p w14:paraId="553580E8" w14:textId="77777777" w:rsidR="00FA5F50" w:rsidRPr="003B639D" w:rsidRDefault="00FA5F50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</w:tc>
        <w:tc>
          <w:tcPr>
            <w:tcW w:w="7691" w:type="dxa"/>
          </w:tcPr>
          <w:p w14:paraId="009F2637" w14:textId="77777777" w:rsidR="00FA5F50" w:rsidRPr="003B639D" w:rsidRDefault="00FA5F50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F50" w:rsidRPr="003B639D" w14:paraId="3052C6D0" w14:textId="77777777" w:rsidTr="00B17A3C">
        <w:tc>
          <w:tcPr>
            <w:tcW w:w="2219" w:type="dxa"/>
            <w:shd w:val="clear" w:color="auto" w:fill="auto"/>
          </w:tcPr>
          <w:p w14:paraId="65D5C268" w14:textId="77777777" w:rsidR="00FA5F50" w:rsidRPr="003B639D" w:rsidRDefault="00FA5F50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Forma prawna</w:t>
            </w:r>
          </w:p>
        </w:tc>
        <w:tc>
          <w:tcPr>
            <w:tcW w:w="7691" w:type="dxa"/>
          </w:tcPr>
          <w:p w14:paraId="548FEBB8" w14:textId="77777777" w:rsidR="00FA5F50" w:rsidRPr="003B639D" w:rsidRDefault="00FA5F50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F50" w:rsidRPr="003B639D" w14:paraId="35C890D7" w14:textId="77777777" w:rsidTr="00B17A3C">
        <w:tc>
          <w:tcPr>
            <w:tcW w:w="2219" w:type="dxa"/>
            <w:shd w:val="clear" w:color="auto" w:fill="auto"/>
          </w:tcPr>
          <w:p w14:paraId="72A1F2A6" w14:textId="77777777" w:rsidR="00FA5F50" w:rsidRPr="003B639D" w:rsidRDefault="00FA5F50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Nr KRS</w:t>
            </w:r>
          </w:p>
        </w:tc>
        <w:tc>
          <w:tcPr>
            <w:tcW w:w="7691" w:type="dxa"/>
          </w:tcPr>
          <w:p w14:paraId="49E6C962" w14:textId="77777777" w:rsidR="00FA5F50" w:rsidRPr="003B639D" w:rsidRDefault="00FA5F50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F50" w:rsidRPr="003B639D" w14:paraId="2F0D524C" w14:textId="77777777" w:rsidTr="00B17A3C">
        <w:tc>
          <w:tcPr>
            <w:tcW w:w="2219" w:type="dxa"/>
            <w:shd w:val="clear" w:color="auto" w:fill="auto"/>
          </w:tcPr>
          <w:p w14:paraId="6A695295" w14:textId="77777777" w:rsidR="00FA5F50" w:rsidRPr="003B639D" w:rsidRDefault="00FA5F50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podmiotu</w:t>
            </w:r>
          </w:p>
        </w:tc>
        <w:tc>
          <w:tcPr>
            <w:tcW w:w="7691" w:type="dxa"/>
          </w:tcPr>
          <w:p w14:paraId="65920D19" w14:textId="77777777" w:rsidR="00FA5F50" w:rsidRPr="003B639D" w:rsidRDefault="00FA5F50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7093" w:rsidRPr="003B639D" w14:paraId="39444AE5" w14:textId="77777777" w:rsidTr="00B17A3C">
        <w:tc>
          <w:tcPr>
            <w:tcW w:w="2219" w:type="dxa"/>
            <w:shd w:val="clear" w:color="auto" w:fill="auto"/>
          </w:tcPr>
          <w:p w14:paraId="2D1AFBC3" w14:textId="77777777" w:rsidR="00B57093" w:rsidRPr="003B639D" w:rsidRDefault="00B57093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7691" w:type="dxa"/>
          </w:tcPr>
          <w:p w14:paraId="5ACE594A" w14:textId="77777777" w:rsidR="00B57093" w:rsidRPr="003B639D" w:rsidRDefault="00B57093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7093" w:rsidRPr="003B639D" w14:paraId="788AFD9B" w14:textId="77777777" w:rsidTr="00B17A3C">
        <w:tc>
          <w:tcPr>
            <w:tcW w:w="2219" w:type="dxa"/>
            <w:shd w:val="clear" w:color="auto" w:fill="auto"/>
          </w:tcPr>
          <w:p w14:paraId="1717E062" w14:textId="0D1F49CD" w:rsidR="00B57093" w:rsidRPr="003B639D" w:rsidRDefault="00B57093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7691" w:type="dxa"/>
          </w:tcPr>
          <w:p w14:paraId="72B72ECA" w14:textId="77777777" w:rsidR="00B57093" w:rsidRPr="003B639D" w:rsidRDefault="00B57093" w:rsidP="00EE4605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BF9F2F5" w14:textId="28960642" w:rsidR="00A946BA" w:rsidRPr="003B639D" w:rsidRDefault="00A944D4" w:rsidP="003B639D">
      <w:pPr>
        <w:numPr>
          <w:ilvl w:val="0"/>
          <w:numId w:val="5"/>
        </w:numPr>
        <w:spacing w:before="1200" w:after="360" w:line="23" w:lineRule="atLeast"/>
        <w:ind w:left="57" w:hanging="57"/>
        <w:jc w:val="both"/>
        <w:rPr>
          <w:rFonts w:ascii="Arial" w:hAnsi="Arial" w:cs="Arial"/>
          <w:b/>
          <w:sz w:val="22"/>
          <w:szCs w:val="22"/>
        </w:rPr>
      </w:pPr>
      <w:r w:rsidRPr="003B639D">
        <w:rPr>
          <w:rFonts w:ascii="Arial" w:hAnsi="Arial" w:cs="Arial"/>
          <w:b/>
          <w:sz w:val="22"/>
          <w:szCs w:val="22"/>
        </w:rPr>
        <w:lastRenderedPageBreak/>
        <w:t>Uzasadnienie kandydatury (i</w:t>
      </w:r>
      <w:r w:rsidR="004D685C" w:rsidRPr="003B639D">
        <w:rPr>
          <w:rFonts w:ascii="Arial" w:hAnsi="Arial" w:cs="Arial"/>
          <w:b/>
          <w:sz w:val="22"/>
          <w:szCs w:val="22"/>
        </w:rPr>
        <w:t>nformacja o dotychczasowej działalności kandydata na rzecz osób niepełnosprawnych</w:t>
      </w:r>
      <w:r w:rsidRPr="003B639D">
        <w:rPr>
          <w:rFonts w:ascii="Arial" w:hAnsi="Arial" w:cs="Arial"/>
          <w:b/>
          <w:sz w:val="22"/>
          <w:szCs w:val="22"/>
        </w:rPr>
        <w:t>)</w:t>
      </w:r>
      <w:r w:rsidR="00805CB0" w:rsidRPr="003B639D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A944D4" w:rsidRPr="003B639D" w14:paraId="695A4A44" w14:textId="77777777" w:rsidTr="00A944D4">
        <w:trPr>
          <w:trHeight w:val="5809"/>
        </w:trPr>
        <w:tc>
          <w:tcPr>
            <w:tcW w:w="10031" w:type="dxa"/>
          </w:tcPr>
          <w:p w14:paraId="141F8B50" w14:textId="10DFB421" w:rsidR="00A944D4" w:rsidRPr="003B639D" w:rsidRDefault="00A944D4" w:rsidP="001D6DC0">
            <w:pPr>
              <w:tabs>
                <w:tab w:val="left" w:pos="284"/>
                <w:tab w:val="left" w:pos="7230"/>
              </w:tabs>
              <w:spacing w:before="48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7D8AEC" w14:textId="11CB97D1" w:rsidR="00051D60" w:rsidRPr="003B639D" w:rsidRDefault="00051D60" w:rsidP="00C265B8">
      <w:pPr>
        <w:spacing w:after="600" w:line="23" w:lineRule="atLeast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5"/>
        <w:gridCol w:w="2659"/>
        <w:gridCol w:w="4476"/>
      </w:tblGrid>
      <w:tr w:rsidR="00A944D4" w:rsidRPr="003B639D" w14:paraId="2E5E35CF" w14:textId="219C09A7" w:rsidTr="00A202D6">
        <w:trPr>
          <w:trHeight w:val="1599"/>
        </w:trPr>
        <w:tc>
          <w:tcPr>
            <w:tcW w:w="2802" w:type="dxa"/>
          </w:tcPr>
          <w:p w14:paraId="45BD5354" w14:textId="77777777" w:rsidR="00A944D4" w:rsidRPr="003B639D" w:rsidRDefault="00A944D4" w:rsidP="00A202D6">
            <w:pPr>
              <w:tabs>
                <w:tab w:val="left" w:pos="284"/>
                <w:tab w:val="left" w:pos="7230"/>
              </w:tabs>
              <w:spacing w:before="1080" w:line="23" w:lineRule="atLeast"/>
              <w:rPr>
                <w:rFonts w:ascii="Arial" w:hAnsi="Arial" w:cs="Arial"/>
                <w:sz w:val="22"/>
                <w:szCs w:val="22"/>
              </w:rPr>
            </w:pPr>
            <w:r w:rsidRPr="003B639D">
              <w:rPr>
                <w:rFonts w:ascii="Arial" w:hAnsi="Arial" w:cs="Arial"/>
                <w:sz w:val="22"/>
                <w:szCs w:val="22"/>
              </w:rPr>
              <w:t>(miejscowość, data)</w:t>
            </w:r>
          </w:p>
        </w:tc>
        <w:tc>
          <w:tcPr>
            <w:tcW w:w="2693" w:type="dxa"/>
          </w:tcPr>
          <w:p w14:paraId="0B3293D6" w14:textId="580ABF0F" w:rsidR="00A944D4" w:rsidRPr="003B639D" w:rsidRDefault="00A944D4" w:rsidP="00A202D6">
            <w:pPr>
              <w:tabs>
                <w:tab w:val="left" w:pos="284"/>
                <w:tab w:val="left" w:pos="7230"/>
              </w:tabs>
              <w:spacing w:before="1080" w:line="23" w:lineRule="atLeast"/>
              <w:rPr>
                <w:rFonts w:ascii="Arial" w:hAnsi="Arial" w:cs="Arial"/>
                <w:sz w:val="22"/>
                <w:szCs w:val="22"/>
              </w:rPr>
            </w:pPr>
            <w:r w:rsidRPr="003B639D">
              <w:rPr>
                <w:rFonts w:ascii="Arial" w:hAnsi="Arial" w:cs="Arial"/>
                <w:sz w:val="22"/>
                <w:szCs w:val="22"/>
              </w:rPr>
              <w:t>(pieczęć podmiotu)</w:t>
            </w:r>
          </w:p>
        </w:tc>
        <w:tc>
          <w:tcPr>
            <w:tcW w:w="4536" w:type="dxa"/>
          </w:tcPr>
          <w:p w14:paraId="7A2B15B2" w14:textId="4F0A1DF2" w:rsidR="00A944D4" w:rsidRPr="003B639D" w:rsidRDefault="00C265B8" w:rsidP="00A202D6">
            <w:pPr>
              <w:tabs>
                <w:tab w:val="left" w:pos="284"/>
                <w:tab w:val="left" w:pos="7230"/>
              </w:tabs>
              <w:spacing w:before="1080" w:line="23" w:lineRule="atLeast"/>
              <w:rPr>
                <w:rFonts w:ascii="Arial" w:hAnsi="Arial" w:cs="Arial"/>
                <w:sz w:val="22"/>
                <w:szCs w:val="22"/>
              </w:rPr>
            </w:pPr>
            <w:r w:rsidRPr="003B639D">
              <w:rPr>
                <w:rFonts w:ascii="Arial" w:hAnsi="Arial" w:cs="Arial"/>
                <w:sz w:val="22"/>
                <w:szCs w:val="22"/>
              </w:rPr>
              <w:t>(</w:t>
            </w:r>
            <w:r w:rsidR="00A944D4" w:rsidRPr="003B639D">
              <w:rPr>
                <w:rFonts w:ascii="Arial" w:hAnsi="Arial" w:cs="Arial"/>
                <w:sz w:val="22"/>
                <w:szCs w:val="22"/>
              </w:rPr>
              <w:t>podpisy osób statutowo uprawnionych do reprezentowania podmiotu)</w:t>
            </w:r>
          </w:p>
        </w:tc>
      </w:tr>
    </w:tbl>
    <w:p w14:paraId="05CA8783" w14:textId="77777777" w:rsidR="00A944D4" w:rsidRPr="003B639D" w:rsidRDefault="00A944D4" w:rsidP="00A944D4">
      <w:pPr>
        <w:spacing w:line="23" w:lineRule="atLeast"/>
        <w:rPr>
          <w:rFonts w:ascii="Arial" w:hAnsi="Arial" w:cs="Arial"/>
          <w:b/>
          <w:sz w:val="22"/>
          <w:szCs w:val="22"/>
        </w:rPr>
      </w:pPr>
    </w:p>
    <w:sectPr w:rsidR="00A944D4" w:rsidRPr="003B639D" w:rsidSect="00B17A3C">
      <w:pgSz w:w="11905" w:h="16837"/>
      <w:pgMar w:top="902" w:right="851" w:bottom="907" w:left="1134" w:header="1259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4770C" w14:textId="77777777" w:rsidR="00B42168" w:rsidRDefault="00B42168">
      <w:r>
        <w:separator/>
      </w:r>
    </w:p>
  </w:endnote>
  <w:endnote w:type="continuationSeparator" w:id="0">
    <w:p w14:paraId="7015E992" w14:textId="77777777" w:rsidR="00B42168" w:rsidRDefault="00B4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CF5F0" w14:textId="77777777" w:rsidR="00B42168" w:rsidRDefault="00B42168">
      <w:r>
        <w:separator/>
      </w:r>
    </w:p>
  </w:footnote>
  <w:footnote w:type="continuationSeparator" w:id="0">
    <w:p w14:paraId="4D9E4C7B" w14:textId="77777777" w:rsidR="00B42168" w:rsidRDefault="00B4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864D1"/>
    <w:multiLevelType w:val="hybridMultilevel"/>
    <w:tmpl w:val="ECE81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729"/>
    <w:multiLevelType w:val="hybridMultilevel"/>
    <w:tmpl w:val="4A200E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116B"/>
    <w:multiLevelType w:val="hybridMultilevel"/>
    <w:tmpl w:val="C7468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923CD"/>
    <w:multiLevelType w:val="hybridMultilevel"/>
    <w:tmpl w:val="B2226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BA"/>
    <w:rsid w:val="00001942"/>
    <w:rsid w:val="00022478"/>
    <w:rsid w:val="00051D60"/>
    <w:rsid w:val="000D7F25"/>
    <w:rsid w:val="002033A7"/>
    <w:rsid w:val="00210095"/>
    <w:rsid w:val="0028152C"/>
    <w:rsid w:val="002A341C"/>
    <w:rsid w:val="002D31C0"/>
    <w:rsid w:val="003566EB"/>
    <w:rsid w:val="003A6649"/>
    <w:rsid w:val="003B639D"/>
    <w:rsid w:val="003F50B2"/>
    <w:rsid w:val="00457DE3"/>
    <w:rsid w:val="00484F88"/>
    <w:rsid w:val="004D685C"/>
    <w:rsid w:val="004E3A99"/>
    <w:rsid w:val="0050293D"/>
    <w:rsid w:val="0056118F"/>
    <w:rsid w:val="005618C1"/>
    <w:rsid w:val="005B2B06"/>
    <w:rsid w:val="005F7865"/>
    <w:rsid w:val="006729AA"/>
    <w:rsid w:val="00745F5B"/>
    <w:rsid w:val="00805CB0"/>
    <w:rsid w:val="0084358C"/>
    <w:rsid w:val="00856A62"/>
    <w:rsid w:val="00880FE9"/>
    <w:rsid w:val="00896AD0"/>
    <w:rsid w:val="00922A78"/>
    <w:rsid w:val="00982446"/>
    <w:rsid w:val="00986BBC"/>
    <w:rsid w:val="00A202D6"/>
    <w:rsid w:val="00A3777D"/>
    <w:rsid w:val="00A944D4"/>
    <w:rsid w:val="00A946BA"/>
    <w:rsid w:val="00B17A3C"/>
    <w:rsid w:val="00B25BFE"/>
    <w:rsid w:val="00B42168"/>
    <w:rsid w:val="00B57093"/>
    <w:rsid w:val="00B95219"/>
    <w:rsid w:val="00BE25A2"/>
    <w:rsid w:val="00BE5FE9"/>
    <w:rsid w:val="00C265B8"/>
    <w:rsid w:val="00C32CE4"/>
    <w:rsid w:val="00C84FE8"/>
    <w:rsid w:val="00C85B5E"/>
    <w:rsid w:val="00CC1775"/>
    <w:rsid w:val="00CD76D0"/>
    <w:rsid w:val="00EE4605"/>
    <w:rsid w:val="00FA5F50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F5BEC"/>
  <w15:chartTrackingRefBased/>
  <w15:docId w15:val="{9F4F819C-5BC8-402A-BFB1-E5DC61D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6B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946B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ps-zwykytekst">
    <w:name w:val="mops-zwykytekst"/>
    <w:basedOn w:val="Domylnaczcionkaakapitu"/>
    <w:rsid w:val="00A946BA"/>
  </w:style>
  <w:style w:type="paragraph" w:customStyle="1" w:styleId="Tekstpodstawowy21">
    <w:name w:val="Tekst podstawowy 21"/>
    <w:basedOn w:val="Normalny"/>
    <w:rsid w:val="00A946BA"/>
    <w:pPr>
      <w:spacing w:line="360" w:lineRule="auto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28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F0D7-AF42-4E2E-809A-2F24317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Trybu powoływania członków oraz organizacji i trybu działania Powiatowej Społecznej Rady do Spraw Osób Niepełnosprawnych w Katowicach</vt:lpstr>
    </vt:vector>
  </TitlesOfParts>
  <Company>UM Katowice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Trybu powoływania członków oraz organizacji i trybu działania Powiatowej Społecznej Rady do Spraw Osób Niepełnosprawnych w Katowicach</dc:title>
  <dc:subject/>
  <dc:creator>witczak</dc:creator>
  <cp:keywords/>
  <cp:lastModifiedBy>Ania</cp:lastModifiedBy>
  <cp:revision>8</cp:revision>
  <cp:lastPrinted>2021-01-21T11:44:00Z</cp:lastPrinted>
  <dcterms:created xsi:type="dcterms:W3CDTF">2021-01-21T12:22:00Z</dcterms:created>
  <dcterms:modified xsi:type="dcterms:W3CDTF">2021-01-25T07:35:00Z</dcterms:modified>
</cp:coreProperties>
</file>