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A97D" w14:textId="75C1B20F" w:rsidR="00D22C1C" w:rsidRPr="007B35BC" w:rsidRDefault="00D22C1C" w:rsidP="00A327B3">
      <w:pPr>
        <w:spacing w:before="240" w:after="120" w:line="23" w:lineRule="atLeast"/>
        <w:ind w:right="16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7B35BC">
        <w:rPr>
          <w:rFonts w:asciiTheme="minorHAnsi" w:eastAsia="Cambria" w:hAnsiTheme="minorHAnsi" w:cstheme="minorHAnsi"/>
          <w:b/>
          <w:sz w:val="22"/>
          <w:szCs w:val="22"/>
        </w:rPr>
        <w:t>U</w:t>
      </w:r>
      <w:r w:rsidR="00E17394" w:rsidRPr="007B35BC">
        <w:rPr>
          <w:rFonts w:asciiTheme="minorHAnsi" w:eastAsia="Cambria" w:hAnsiTheme="minorHAnsi" w:cstheme="minorHAnsi"/>
          <w:b/>
          <w:sz w:val="22"/>
          <w:szCs w:val="22"/>
        </w:rPr>
        <w:t>chwała</w:t>
      </w:r>
      <w:r w:rsidR="006863A8" w:rsidRPr="007B35BC">
        <w:rPr>
          <w:rFonts w:asciiTheme="minorHAnsi" w:eastAsia="Cambria" w:hAnsiTheme="minorHAnsi" w:cstheme="minorHAnsi"/>
          <w:b/>
          <w:sz w:val="22"/>
          <w:szCs w:val="22"/>
        </w:rPr>
        <w:t xml:space="preserve"> Nr </w:t>
      </w:r>
      <w:r w:rsidR="00E61E20">
        <w:rPr>
          <w:rFonts w:asciiTheme="minorHAnsi" w:eastAsia="Cambria" w:hAnsiTheme="minorHAnsi" w:cstheme="minorHAnsi"/>
          <w:b/>
          <w:sz w:val="22"/>
          <w:szCs w:val="22"/>
        </w:rPr>
        <w:t>…..</w:t>
      </w:r>
      <w:r w:rsidR="00D10E76" w:rsidRPr="00D10E76">
        <w:rPr>
          <w:rFonts w:asciiTheme="minorHAnsi" w:eastAsia="Cambria" w:hAnsiTheme="minorHAnsi" w:cstheme="minorHAnsi"/>
          <w:b/>
          <w:sz w:val="22"/>
          <w:szCs w:val="22"/>
        </w:rPr>
        <w:t>/</w:t>
      </w:r>
      <w:r w:rsidR="00E61E20">
        <w:rPr>
          <w:rFonts w:asciiTheme="minorHAnsi" w:eastAsia="Cambria" w:hAnsiTheme="minorHAnsi" w:cstheme="minorHAnsi"/>
          <w:b/>
          <w:sz w:val="22"/>
          <w:szCs w:val="22"/>
        </w:rPr>
        <w:t>…../2024</w:t>
      </w:r>
    </w:p>
    <w:p w14:paraId="1BC7F349" w14:textId="47DEB256" w:rsidR="00D22C1C" w:rsidRPr="007B35BC" w:rsidRDefault="00D22C1C" w:rsidP="00582410">
      <w:pPr>
        <w:spacing w:after="120" w:line="23" w:lineRule="atLeast"/>
        <w:ind w:right="16"/>
        <w:jc w:val="center"/>
        <w:rPr>
          <w:rFonts w:asciiTheme="minorHAnsi" w:eastAsia="Cambria" w:hAnsiTheme="minorHAnsi" w:cstheme="minorHAnsi"/>
          <w:sz w:val="22"/>
          <w:szCs w:val="22"/>
        </w:rPr>
      </w:pPr>
      <w:r w:rsidRPr="007B35BC">
        <w:rPr>
          <w:rFonts w:asciiTheme="minorHAnsi" w:eastAsia="Cambria" w:hAnsiTheme="minorHAnsi" w:cstheme="minorHAnsi"/>
          <w:sz w:val="22"/>
          <w:szCs w:val="22"/>
        </w:rPr>
        <w:t>Rady Powiatu Czarnkowsko – Trzcianeckiego</w:t>
      </w:r>
    </w:p>
    <w:p w14:paraId="60CCE6F3" w14:textId="3DE8E4BB" w:rsidR="00D22C1C" w:rsidRPr="007B35BC" w:rsidRDefault="0011175B" w:rsidP="0045141B">
      <w:pPr>
        <w:spacing w:after="600" w:line="23" w:lineRule="atLeast"/>
        <w:ind w:right="17"/>
        <w:jc w:val="center"/>
        <w:rPr>
          <w:rFonts w:asciiTheme="minorHAnsi" w:eastAsia="Cambria" w:hAnsiTheme="minorHAnsi" w:cstheme="minorHAnsi"/>
          <w:sz w:val="22"/>
          <w:szCs w:val="22"/>
        </w:rPr>
      </w:pPr>
      <w:r w:rsidRPr="007B35BC">
        <w:rPr>
          <w:rFonts w:asciiTheme="minorHAnsi" w:eastAsia="Cambria" w:hAnsiTheme="minorHAnsi" w:cstheme="minorHAnsi"/>
          <w:sz w:val="22"/>
          <w:szCs w:val="22"/>
        </w:rPr>
        <w:t>z dnia</w:t>
      </w:r>
      <w:r w:rsidR="00530123" w:rsidRPr="007B35BC">
        <w:rPr>
          <w:rFonts w:asciiTheme="minorHAnsi" w:eastAsia="Cambria" w:hAnsiTheme="minorHAnsi" w:cstheme="minorHAnsi"/>
          <w:sz w:val="22"/>
          <w:szCs w:val="22"/>
        </w:rPr>
        <w:t xml:space="preserve"> 2</w:t>
      </w:r>
      <w:r w:rsidR="00E61E20">
        <w:rPr>
          <w:rFonts w:asciiTheme="minorHAnsi" w:eastAsia="Cambria" w:hAnsiTheme="minorHAnsi" w:cstheme="minorHAnsi"/>
          <w:sz w:val="22"/>
          <w:szCs w:val="22"/>
        </w:rPr>
        <w:t>3</w:t>
      </w:r>
      <w:r w:rsidR="00530123" w:rsidRPr="007B35B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E61E20">
        <w:rPr>
          <w:rFonts w:asciiTheme="minorHAnsi" w:eastAsia="Cambria" w:hAnsiTheme="minorHAnsi" w:cstheme="minorHAnsi"/>
          <w:sz w:val="22"/>
          <w:szCs w:val="22"/>
        </w:rPr>
        <w:t>kwietnia</w:t>
      </w:r>
      <w:r w:rsidR="00832B77" w:rsidRPr="007B35B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D22C1C" w:rsidRPr="007B35BC">
        <w:rPr>
          <w:rFonts w:asciiTheme="minorHAnsi" w:eastAsia="Cambria" w:hAnsiTheme="minorHAnsi" w:cstheme="minorHAnsi"/>
          <w:sz w:val="22"/>
          <w:szCs w:val="22"/>
        </w:rPr>
        <w:t>20</w:t>
      </w:r>
      <w:r w:rsidR="00A62626" w:rsidRPr="007B35BC">
        <w:rPr>
          <w:rFonts w:asciiTheme="minorHAnsi" w:eastAsia="Cambria" w:hAnsiTheme="minorHAnsi" w:cstheme="minorHAnsi"/>
          <w:sz w:val="22"/>
          <w:szCs w:val="22"/>
        </w:rPr>
        <w:t>2</w:t>
      </w:r>
      <w:r w:rsidR="00E61E20">
        <w:rPr>
          <w:rFonts w:asciiTheme="minorHAnsi" w:eastAsia="Cambria" w:hAnsiTheme="minorHAnsi" w:cstheme="minorHAnsi"/>
          <w:sz w:val="22"/>
          <w:szCs w:val="22"/>
        </w:rPr>
        <w:t>4</w:t>
      </w:r>
      <w:r w:rsidR="00D22C1C" w:rsidRPr="007B35BC">
        <w:rPr>
          <w:rFonts w:asciiTheme="minorHAnsi" w:eastAsia="Cambria" w:hAnsiTheme="minorHAnsi" w:cstheme="minorHAnsi"/>
          <w:sz w:val="22"/>
          <w:szCs w:val="22"/>
        </w:rPr>
        <w:t xml:space="preserve"> r.</w:t>
      </w:r>
    </w:p>
    <w:p w14:paraId="2FC4D14B" w14:textId="37E657C1" w:rsidR="00D22C1C" w:rsidRPr="007B35BC" w:rsidRDefault="008B35AE" w:rsidP="008B35AE">
      <w:pPr>
        <w:spacing w:before="360" w:after="360" w:line="23" w:lineRule="atLeast"/>
        <w:ind w:left="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w sprawie: zmiany </w:t>
      </w:r>
      <w:r w:rsidR="00D5239F">
        <w:rPr>
          <w:rFonts w:asciiTheme="minorHAnsi" w:eastAsia="Cambria" w:hAnsiTheme="minorHAnsi" w:cstheme="minorHAnsi"/>
          <w:b/>
          <w:bCs/>
          <w:sz w:val="22"/>
          <w:szCs w:val="22"/>
        </w:rPr>
        <w:t>i ogłoszeni</w:t>
      </w:r>
      <w:r w:rsidR="0073439E">
        <w:rPr>
          <w:rFonts w:asciiTheme="minorHAnsi" w:eastAsia="Cambria" w:hAnsiTheme="minorHAnsi" w:cstheme="minorHAnsi"/>
          <w:b/>
          <w:bCs/>
          <w:sz w:val="22"/>
          <w:szCs w:val="22"/>
        </w:rPr>
        <w:t>a</w:t>
      </w:r>
      <w:r w:rsidR="00D5239F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tekstu jednolitego </w:t>
      </w:r>
      <w:r w:rsidR="00D22C1C"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>Statutu Zespoł</w:t>
      </w:r>
      <w:r w:rsidR="00530123"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>u</w:t>
      </w:r>
      <w:r w:rsidR="00D22C1C"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Zakładów Opieki Zdrowotnej w</w:t>
      </w:r>
      <w:r w:rsidR="00D5239F">
        <w:rPr>
          <w:rFonts w:asciiTheme="minorHAnsi" w:eastAsia="Cambria" w:hAnsiTheme="minorHAnsi" w:cstheme="minorHAnsi"/>
          <w:b/>
          <w:bCs/>
          <w:sz w:val="22"/>
          <w:szCs w:val="22"/>
        </w:rPr>
        <w:t> </w:t>
      </w:r>
      <w:r w:rsidR="00D22C1C"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>Czarnkowie</w:t>
      </w:r>
      <w:r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przyjętego uchwałą Nr XLVII/296/2023 Rady Powiatu Czarnkowsko – Trzcianeckiego z dnia 28 marca 2023</w:t>
      </w:r>
      <w:r w:rsidR="00530123"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r</w:t>
      </w:r>
      <w:r w:rsidR="00D22C1C" w:rsidRPr="007B35BC">
        <w:rPr>
          <w:rFonts w:asciiTheme="minorHAnsi" w:eastAsia="Cambria" w:hAnsiTheme="minorHAnsi" w:cstheme="minorHAnsi"/>
          <w:b/>
          <w:bCs/>
          <w:sz w:val="22"/>
          <w:szCs w:val="22"/>
        </w:rPr>
        <w:t>.</w:t>
      </w:r>
    </w:p>
    <w:p w14:paraId="2C9DFBFF" w14:textId="0EFCEE50" w:rsidR="00D22C1C" w:rsidRPr="000B1425" w:rsidRDefault="00D22C1C" w:rsidP="00582410">
      <w:pPr>
        <w:spacing w:before="240" w:after="120" w:line="23" w:lineRule="atLeast"/>
        <w:rPr>
          <w:rFonts w:asciiTheme="minorHAnsi" w:eastAsia="Cambria" w:hAnsiTheme="minorHAnsi" w:cstheme="minorHAnsi"/>
        </w:rPr>
      </w:pPr>
      <w:r w:rsidRPr="000B1425">
        <w:rPr>
          <w:rFonts w:asciiTheme="minorHAnsi" w:eastAsia="Cambria" w:hAnsiTheme="minorHAnsi" w:cstheme="minorHAnsi"/>
        </w:rPr>
        <w:t>Na podstawie art.</w:t>
      </w:r>
      <w:r w:rsidR="0027391A" w:rsidRPr="000B1425">
        <w:rPr>
          <w:rFonts w:asciiTheme="minorHAnsi" w:eastAsia="Cambria" w:hAnsiTheme="minorHAnsi" w:cstheme="minorHAnsi"/>
        </w:rPr>
        <w:t xml:space="preserve"> </w:t>
      </w:r>
      <w:r w:rsidRPr="000B1425">
        <w:rPr>
          <w:rFonts w:asciiTheme="minorHAnsi" w:eastAsia="Cambria" w:hAnsiTheme="minorHAnsi" w:cstheme="minorHAnsi"/>
        </w:rPr>
        <w:t>42 ust.1 i</w:t>
      </w:r>
      <w:r w:rsidR="0027391A" w:rsidRPr="000B1425">
        <w:rPr>
          <w:rFonts w:asciiTheme="minorHAnsi" w:eastAsia="Cambria" w:hAnsiTheme="minorHAnsi" w:cstheme="minorHAnsi"/>
        </w:rPr>
        <w:t xml:space="preserve"> </w:t>
      </w:r>
      <w:r w:rsidRPr="000B1425">
        <w:rPr>
          <w:rFonts w:asciiTheme="minorHAnsi" w:eastAsia="Cambria" w:hAnsiTheme="minorHAnsi" w:cstheme="minorHAnsi"/>
        </w:rPr>
        <w:t>4 ustawy z</w:t>
      </w:r>
      <w:r w:rsidR="0027391A" w:rsidRPr="000B1425">
        <w:rPr>
          <w:rFonts w:asciiTheme="minorHAnsi" w:eastAsia="Cambria" w:hAnsiTheme="minorHAnsi" w:cstheme="minorHAnsi"/>
        </w:rPr>
        <w:t xml:space="preserve"> </w:t>
      </w:r>
      <w:r w:rsidRPr="000B1425">
        <w:rPr>
          <w:rFonts w:asciiTheme="minorHAnsi" w:eastAsia="Cambria" w:hAnsiTheme="minorHAnsi" w:cstheme="minorHAnsi"/>
        </w:rPr>
        <w:t>dnia</w:t>
      </w:r>
      <w:r w:rsidR="0027391A" w:rsidRPr="000B1425">
        <w:rPr>
          <w:rFonts w:asciiTheme="minorHAnsi" w:eastAsia="Cambria" w:hAnsiTheme="minorHAnsi" w:cstheme="minorHAnsi"/>
        </w:rPr>
        <w:t xml:space="preserve"> </w:t>
      </w:r>
      <w:r w:rsidRPr="000B1425">
        <w:rPr>
          <w:rFonts w:asciiTheme="minorHAnsi" w:eastAsia="Cambria" w:hAnsiTheme="minorHAnsi" w:cstheme="minorHAnsi"/>
        </w:rPr>
        <w:t>15</w:t>
      </w:r>
      <w:r w:rsidR="0027391A" w:rsidRPr="000B1425">
        <w:rPr>
          <w:rFonts w:asciiTheme="minorHAnsi" w:eastAsia="Cambria" w:hAnsiTheme="minorHAnsi" w:cstheme="minorHAnsi"/>
        </w:rPr>
        <w:t xml:space="preserve"> </w:t>
      </w:r>
      <w:r w:rsidRPr="000B1425">
        <w:rPr>
          <w:rFonts w:asciiTheme="minorHAnsi" w:eastAsia="Cambria" w:hAnsiTheme="minorHAnsi" w:cstheme="minorHAnsi"/>
        </w:rPr>
        <w:t>kwietnia</w:t>
      </w:r>
      <w:r w:rsidR="0027391A" w:rsidRPr="000B1425">
        <w:rPr>
          <w:rFonts w:asciiTheme="minorHAnsi" w:eastAsia="Cambria" w:hAnsiTheme="minorHAnsi" w:cstheme="minorHAnsi"/>
        </w:rPr>
        <w:t xml:space="preserve"> </w:t>
      </w:r>
      <w:r w:rsidRPr="000B1425">
        <w:rPr>
          <w:rFonts w:asciiTheme="minorHAnsi" w:eastAsia="Cambria" w:hAnsiTheme="minorHAnsi" w:cstheme="minorHAnsi"/>
        </w:rPr>
        <w:t>2011</w:t>
      </w:r>
      <w:r w:rsidR="0027391A" w:rsidRPr="000B1425">
        <w:rPr>
          <w:rFonts w:asciiTheme="minorHAnsi" w:eastAsia="Cambria" w:hAnsiTheme="minorHAnsi" w:cstheme="minorHAnsi"/>
        </w:rPr>
        <w:t xml:space="preserve"> </w:t>
      </w:r>
      <w:r w:rsidRPr="000B1425">
        <w:rPr>
          <w:rFonts w:asciiTheme="minorHAnsi" w:eastAsia="Cambria" w:hAnsiTheme="minorHAnsi" w:cstheme="minorHAnsi"/>
        </w:rPr>
        <w:t>r. o działalności leczniczej (</w:t>
      </w:r>
      <w:proofErr w:type="spellStart"/>
      <w:r w:rsidRPr="000B1425">
        <w:rPr>
          <w:rFonts w:asciiTheme="minorHAnsi" w:eastAsia="Cambria" w:hAnsiTheme="minorHAnsi" w:cstheme="minorHAnsi"/>
        </w:rPr>
        <w:t>t.j</w:t>
      </w:r>
      <w:proofErr w:type="spellEnd"/>
      <w:r w:rsidRPr="000B1425">
        <w:rPr>
          <w:rFonts w:asciiTheme="minorHAnsi" w:eastAsia="Cambria" w:hAnsiTheme="minorHAnsi" w:cstheme="minorHAnsi"/>
        </w:rPr>
        <w:t>.</w:t>
      </w:r>
      <w:r w:rsidR="0027391A" w:rsidRPr="000B1425">
        <w:rPr>
          <w:rFonts w:asciiTheme="minorHAnsi" w:eastAsia="Cambria" w:hAnsiTheme="minorHAnsi" w:cstheme="minorHAnsi"/>
        </w:rPr>
        <w:t> </w:t>
      </w:r>
      <w:r w:rsidRPr="000B1425">
        <w:rPr>
          <w:rFonts w:asciiTheme="minorHAnsi" w:eastAsia="Cambria" w:hAnsiTheme="minorHAnsi" w:cstheme="minorHAnsi"/>
        </w:rPr>
        <w:t>Dz.</w:t>
      </w:r>
      <w:r w:rsidR="00A327B3" w:rsidRPr="000B1425">
        <w:rPr>
          <w:rFonts w:asciiTheme="minorHAnsi" w:eastAsia="Cambria" w:hAnsiTheme="minorHAnsi" w:cstheme="minorHAnsi"/>
        </w:rPr>
        <w:t> </w:t>
      </w:r>
      <w:r w:rsidRPr="000B1425">
        <w:rPr>
          <w:rFonts w:asciiTheme="minorHAnsi" w:eastAsia="Cambria" w:hAnsiTheme="minorHAnsi" w:cstheme="minorHAnsi"/>
        </w:rPr>
        <w:t>U.</w:t>
      </w:r>
      <w:r w:rsidR="00A327B3" w:rsidRPr="000B1425">
        <w:rPr>
          <w:rFonts w:asciiTheme="minorHAnsi" w:eastAsia="Cambria" w:hAnsiTheme="minorHAnsi" w:cstheme="minorHAnsi"/>
        </w:rPr>
        <w:t> </w:t>
      </w:r>
      <w:r w:rsidRPr="000B1425">
        <w:rPr>
          <w:rFonts w:asciiTheme="minorHAnsi" w:eastAsia="Cambria" w:hAnsiTheme="minorHAnsi" w:cstheme="minorHAnsi"/>
        </w:rPr>
        <w:t>z 202</w:t>
      </w:r>
      <w:r w:rsidR="00F83E77" w:rsidRPr="000B1425">
        <w:rPr>
          <w:rFonts w:asciiTheme="minorHAnsi" w:eastAsia="Cambria" w:hAnsiTheme="minorHAnsi" w:cstheme="minorHAnsi"/>
        </w:rPr>
        <w:t>3</w:t>
      </w:r>
      <w:r w:rsidRPr="000B1425">
        <w:rPr>
          <w:rFonts w:asciiTheme="minorHAnsi" w:eastAsia="Cambria" w:hAnsiTheme="minorHAnsi" w:cstheme="minorHAnsi"/>
        </w:rPr>
        <w:t xml:space="preserve"> r., poz. </w:t>
      </w:r>
      <w:r w:rsidR="00F83E77" w:rsidRPr="000B1425">
        <w:rPr>
          <w:rFonts w:asciiTheme="minorHAnsi" w:eastAsia="Cambria" w:hAnsiTheme="minorHAnsi" w:cstheme="minorHAnsi"/>
        </w:rPr>
        <w:t>991</w:t>
      </w:r>
      <w:r w:rsidR="00E61E20">
        <w:rPr>
          <w:rFonts w:asciiTheme="minorHAnsi" w:eastAsia="Cambria" w:hAnsiTheme="minorHAnsi" w:cstheme="minorHAnsi"/>
        </w:rPr>
        <w:t xml:space="preserve">) </w:t>
      </w:r>
      <w:r w:rsidRPr="000B1425">
        <w:rPr>
          <w:rFonts w:asciiTheme="minorHAnsi" w:eastAsia="Cambria" w:hAnsiTheme="minorHAnsi" w:cstheme="minorHAnsi"/>
        </w:rPr>
        <w:t>i</w:t>
      </w:r>
      <w:r w:rsidR="00E61E20">
        <w:rPr>
          <w:rFonts w:asciiTheme="minorHAnsi" w:eastAsia="Cambria" w:hAnsiTheme="minorHAnsi" w:cstheme="minorHAnsi"/>
        </w:rPr>
        <w:t> </w:t>
      </w:r>
      <w:r w:rsidRPr="000B1425">
        <w:rPr>
          <w:rFonts w:asciiTheme="minorHAnsi" w:eastAsia="Cambria" w:hAnsiTheme="minorHAnsi" w:cstheme="minorHAnsi"/>
        </w:rPr>
        <w:t>art. 12 pkt 11 ustawy z dnia 5 czerwca 1998 r. o</w:t>
      </w:r>
      <w:r w:rsidR="00017142" w:rsidRPr="000B1425">
        <w:rPr>
          <w:rFonts w:asciiTheme="minorHAnsi" w:eastAsia="Cambria" w:hAnsiTheme="minorHAnsi" w:cstheme="minorHAnsi"/>
        </w:rPr>
        <w:t> </w:t>
      </w:r>
      <w:r w:rsidRPr="000B1425">
        <w:rPr>
          <w:rFonts w:asciiTheme="minorHAnsi" w:eastAsia="Cambria" w:hAnsiTheme="minorHAnsi" w:cstheme="minorHAnsi"/>
        </w:rPr>
        <w:t>samorządzie powiatowym (</w:t>
      </w:r>
      <w:proofErr w:type="spellStart"/>
      <w:r w:rsidRPr="000B1425">
        <w:rPr>
          <w:rFonts w:asciiTheme="minorHAnsi" w:eastAsia="Cambria" w:hAnsiTheme="minorHAnsi" w:cstheme="minorHAnsi"/>
        </w:rPr>
        <w:t>t.j</w:t>
      </w:r>
      <w:proofErr w:type="spellEnd"/>
      <w:r w:rsidRPr="000B1425">
        <w:rPr>
          <w:rFonts w:asciiTheme="minorHAnsi" w:eastAsia="Cambria" w:hAnsiTheme="minorHAnsi" w:cstheme="minorHAnsi"/>
        </w:rPr>
        <w:t>.</w:t>
      </w:r>
      <w:r w:rsidR="00E61E20">
        <w:rPr>
          <w:rFonts w:asciiTheme="minorHAnsi" w:eastAsia="Cambria" w:hAnsiTheme="minorHAnsi" w:cstheme="minorHAnsi"/>
        </w:rPr>
        <w:t xml:space="preserve"> </w:t>
      </w:r>
      <w:r w:rsidR="00E61E20" w:rsidRPr="00E61E20">
        <w:rPr>
          <w:rFonts w:asciiTheme="minorHAnsi" w:eastAsia="Cambria" w:hAnsiTheme="minorHAnsi" w:cstheme="minorHAnsi"/>
        </w:rPr>
        <w:t xml:space="preserve">Dz.U.2024.107 </w:t>
      </w:r>
      <w:proofErr w:type="spellStart"/>
      <w:r w:rsidR="00E61E20" w:rsidRPr="00E61E20">
        <w:rPr>
          <w:rFonts w:asciiTheme="minorHAnsi" w:eastAsia="Cambria" w:hAnsiTheme="minorHAnsi" w:cstheme="minorHAnsi"/>
        </w:rPr>
        <w:t>t.j</w:t>
      </w:r>
      <w:proofErr w:type="spellEnd"/>
      <w:r w:rsidR="00E61E20" w:rsidRPr="00E61E20">
        <w:rPr>
          <w:rFonts w:asciiTheme="minorHAnsi" w:eastAsia="Cambria" w:hAnsiTheme="minorHAnsi" w:cstheme="minorHAnsi"/>
        </w:rPr>
        <w:t>. z dnia 2024.01.29</w:t>
      </w:r>
      <w:r w:rsidR="00E61E20">
        <w:rPr>
          <w:rFonts w:asciiTheme="minorHAnsi" w:eastAsia="Cambria" w:hAnsiTheme="minorHAnsi" w:cstheme="minorHAnsi"/>
        </w:rPr>
        <w:t>)</w:t>
      </w:r>
      <w:r w:rsidRPr="000B1425">
        <w:rPr>
          <w:rFonts w:asciiTheme="minorHAnsi" w:eastAsia="Cambria" w:hAnsiTheme="minorHAnsi" w:cstheme="minorHAnsi"/>
        </w:rPr>
        <w:t>, Rada Powiatu Czarnkowsko – Trzcianeckiego uchwala, co następuje:</w:t>
      </w:r>
    </w:p>
    <w:p w14:paraId="2D610227" w14:textId="5F4F4061" w:rsidR="00530123" w:rsidRPr="000B1425" w:rsidRDefault="00F83E77" w:rsidP="00530123">
      <w:pPr>
        <w:numPr>
          <w:ilvl w:val="0"/>
          <w:numId w:val="1"/>
        </w:numPr>
        <w:tabs>
          <w:tab w:val="left" w:pos="284"/>
        </w:tabs>
        <w:spacing w:before="240" w:after="120" w:line="23" w:lineRule="atLeast"/>
        <w:rPr>
          <w:rFonts w:asciiTheme="minorHAnsi" w:eastAsia="Times New Roman" w:hAnsiTheme="minorHAnsi" w:cstheme="minorHAnsi"/>
        </w:rPr>
      </w:pPr>
      <w:r w:rsidRPr="000B1425">
        <w:rPr>
          <w:rFonts w:asciiTheme="minorHAnsi" w:eastAsia="Cambria" w:hAnsiTheme="minorHAnsi" w:cstheme="minorHAnsi"/>
        </w:rPr>
        <w:t>W</w:t>
      </w:r>
      <w:r w:rsidR="00530123" w:rsidRPr="000B1425">
        <w:rPr>
          <w:rFonts w:asciiTheme="minorHAnsi" w:eastAsia="Cambria" w:hAnsiTheme="minorHAnsi" w:cstheme="minorHAnsi"/>
        </w:rPr>
        <w:t xml:space="preserve"> </w:t>
      </w:r>
      <w:r w:rsidR="007B35BC" w:rsidRPr="000B1425">
        <w:rPr>
          <w:rFonts w:asciiTheme="minorHAnsi" w:eastAsia="Cambria" w:hAnsiTheme="minorHAnsi" w:cstheme="minorHAnsi"/>
        </w:rPr>
        <w:t>S</w:t>
      </w:r>
      <w:r w:rsidRPr="000B1425">
        <w:rPr>
          <w:rFonts w:asciiTheme="minorHAnsi" w:eastAsia="Cambria" w:hAnsiTheme="minorHAnsi" w:cstheme="minorHAnsi"/>
        </w:rPr>
        <w:t>tatucie</w:t>
      </w:r>
      <w:r w:rsidR="00530123" w:rsidRPr="000B1425">
        <w:rPr>
          <w:rFonts w:asciiTheme="minorHAnsi" w:eastAsia="Cambria" w:hAnsiTheme="minorHAnsi" w:cstheme="minorHAnsi"/>
        </w:rPr>
        <w:t xml:space="preserve"> </w:t>
      </w:r>
      <w:r w:rsidR="00530123" w:rsidRPr="000B1425">
        <w:rPr>
          <w:rFonts w:asciiTheme="minorHAnsi" w:eastAsia="Cambria" w:hAnsiTheme="minorHAnsi" w:cstheme="minorHAnsi"/>
          <w:bCs/>
        </w:rPr>
        <w:t xml:space="preserve">Zespołu Zakładów Opieki Zdrowotnej w Czarnkowie </w:t>
      </w:r>
      <w:r w:rsidRPr="000B1425">
        <w:rPr>
          <w:rFonts w:asciiTheme="minorHAnsi" w:eastAsia="Cambria" w:hAnsiTheme="minorHAnsi" w:cstheme="minorHAnsi"/>
          <w:bCs/>
        </w:rPr>
        <w:t xml:space="preserve">nadanego </w:t>
      </w:r>
      <w:r w:rsidR="00530123" w:rsidRPr="000B1425">
        <w:rPr>
          <w:rFonts w:asciiTheme="minorHAnsi" w:eastAsia="Cambria" w:hAnsiTheme="minorHAnsi" w:cstheme="minorHAnsi"/>
          <w:bCs/>
        </w:rPr>
        <w:t>uchwałą Nr XLVII/296/2023 Rady Powiatu Czarnkowsko – Trzcianeckiego z dnia 28 marca 2023 r.</w:t>
      </w:r>
      <w:r w:rsidRPr="000B1425">
        <w:rPr>
          <w:rFonts w:asciiTheme="minorHAnsi" w:eastAsia="Cambria" w:hAnsiTheme="minorHAnsi" w:cstheme="minorHAnsi"/>
          <w:bCs/>
        </w:rPr>
        <w:t xml:space="preserve"> w sprawie nadania </w:t>
      </w:r>
      <w:r w:rsidR="007B35BC" w:rsidRPr="000B1425">
        <w:rPr>
          <w:rFonts w:asciiTheme="minorHAnsi" w:eastAsia="Cambria" w:hAnsiTheme="minorHAnsi" w:cstheme="minorHAnsi"/>
          <w:bCs/>
        </w:rPr>
        <w:t>S</w:t>
      </w:r>
      <w:r w:rsidRPr="000B1425">
        <w:rPr>
          <w:rFonts w:asciiTheme="minorHAnsi" w:eastAsia="Cambria" w:hAnsiTheme="minorHAnsi" w:cstheme="minorHAnsi"/>
          <w:bCs/>
        </w:rPr>
        <w:t>tatutu Z</w:t>
      </w:r>
      <w:r w:rsidR="000B1425">
        <w:rPr>
          <w:rFonts w:asciiTheme="minorHAnsi" w:eastAsia="Cambria" w:hAnsiTheme="minorHAnsi" w:cstheme="minorHAnsi"/>
          <w:bCs/>
        </w:rPr>
        <w:t>espołowi</w:t>
      </w:r>
      <w:r w:rsidR="000B1425" w:rsidRPr="000B1425">
        <w:rPr>
          <w:rFonts w:asciiTheme="minorHAnsi" w:eastAsia="Cambria" w:hAnsiTheme="minorHAnsi" w:cstheme="minorHAnsi"/>
          <w:bCs/>
        </w:rPr>
        <w:t xml:space="preserve"> Zakładów </w:t>
      </w:r>
      <w:r w:rsidRPr="000B1425">
        <w:rPr>
          <w:rFonts w:asciiTheme="minorHAnsi" w:eastAsia="Cambria" w:hAnsiTheme="minorHAnsi" w:cstheme="minorHAnsi"/>
          <w:bCs/>
        </w:rPr>
        <w:t>O</w:t>
      </w:r>
      <w:r w:rsidR="000B1425" w:rsidRPr="000B1425">
        <w:rPr>
          <w:rFonts w:asciiTheme="minorHAnsi" w:eastAsia="Cambria" w:hAnsiTheme="minorHAnsi" w:cstheme="minorHAnsi"/>
          <w:bCs/>
        </w:rPr>
        <w:t xml:space="preserve">pieki </w:t>
      </w:r>
      <w:r w:rsidRPr="000B1425">
        <w:rPr>
          <w:rFonts w:asciiTheme="minorHAnsi" w:eastAsia="Cambria" w:hAnsiTheme="minorHAnsi" w:cstheme="minorHAnsi"/>
          <w:bCs/>
        </w:rPr>
        <w:t>Z</w:t>
      </w:r>
      <w:r w:rsidR="000B1425" w:rsidRPr="000B1425">
        <w:rPr>
          <w:rFonts w:asciiTheme="minorHAnsi" w:eastAsia="Cambria" w:hAnsiTheme="minorHAnsi" w:cstheme="minorHAnsi"/>
          <w:bCs/>
        </w:rPr>
        <w:t>drowotnej</w:t>
      </w:r>
      <w:r w:rsidRPr="000B1425">
        <w:rPr>
          <w:rFonts w:asciiTheme="minorHAnsi" w:eastAsia="Cambria" w:hAnsiTheme="minorHAnsi" w:cstheme="minorHAnsi"/>
          <w:bCs/>
        </w:rPr>
        <w:t xml:space="preserve"> w Czarnkowie </w:t>
      </w:r>
      <w:r w:rsidR="000B1425" w:rsidRPr="000B1425">
        <w:rPr>
          <w:rFonts w:asciiTheme="minorHAnsi" w:eastAsia="Cambria" w:hAnsiTheme="minorHAnsi" w:cstheme="minorHAnsi"/>
          <w:bCs/>
        </w:rPr>
        <w:t>(</w:t>
      </w:r>
      <w:r w:rsidRPr="000B1425">
        <w:rPr>
          <w:rFonts w:asciiTheme="minorHAnsi" w:eastAsia="Cambria" w:hAnsiTheme="minorHAnsi" w:cstheme="minorHAnsi"/>
          <w:bCs/>
        </w:rPr>
        <w:t>Dz. Urz. Woj. Wlkp. poz. 5047</w:t>
      </w:r>
      <w:r w:rsidR="000B1425" w:rsidRPr="000B1425">
        <w:rPr>
          <w:rFonts w:asciiTheme="minorHAnsi" w:eastAsia="Cambria" w:hAnsiTheme="minorHAnsi" w:cstheme="minorHAnsi"/>
          <w:bCs/>
        </w:rPr>
        <w:t>)</w:t>
      </w:r>
      <w:r w:rsidRPr="000B1425">
        <w:rPr>
          <w:rFonts w:asciiTheme="minorHAnsi" w:eastAsia="Cambria" w:hAnsiTheme="minorHAnsi" w:cstheme="minorHAnsi"/>
          <w:bCs/>
        </w:rPr>
        <w:t xml:space="preserve"> wprowadza się następujące zmiany:</w:t>
      </w:r>
    </w:p>
    <w:p w14:paraId="29785170" w14:textId="61B561F3" w:rsidR="002075DE" w:rsidRPr="000B1425" w:rsidRDefault="002B73E0" w:rsidP="00C522DC">
      <w:pPr>
        <w:pStyle w:val="Akapitzlist"/>
        <w:numPr>
          <w:ilvl w:val="0"/>
          <w:numId w:val="22"/>
        </w:numPr>
        <w:spacing w:after="240"/>
        <w:ind w:firstLine="360"/>
      </w:pPr>
      <w:r w:rsidRPr="000B1425">
        <w:t>w §</w:t>
      </w:r>
      <w:r w:rsidR="00087556">
        <w:t>13 ust.</w:t>
      </w:r>
      <w:r w:rsidRPr="000B1425">
        <w:t xml:space="preserve"> </w:t>
      </w:r>
      <w:r w:rsidR="00087556">
        <w:t>2</w:t>
      </w:r>
      <w:r w:rsidRPr="000B1425">
        <w:t xml:space="preserve"> otrzymuje brzmienie:</w:t>
      </w:r>
    </w:p>
    <w:p w14:paraId="50DE4245" w14:textId="7FFDD4EE" w:rsidR="00087556" w:rsidRPr="00AB62D1" w:rsidRDefault="002B73E0" w:rsidP="00087556">
      <w:pPr>
        <w:spacing w:line="276" w:lineRule="auto"/>
        <w:ind w:left="360"/>
        <w:rPr>
          <w:rFonts w:asciiTheme="minorHAnsi" w:hAnsiTheme="minorHAnsi" w:cstheme="minorHAnsi"/>
          <w:lang w:eastAsia="en-US"/>
        </w:rPr>
      </w:pPr>
      <w:r w:rsidRPr="000B1425">
        <w:t>„</w:t>
      </w:r>
      <w:r w:rsidR="00087556">
        <w:t>2.</w:t>
      </w:r>
      <w:r w:rsidR="00087556">
        <w:rPr>
          <w:rFonts w:asciiTheme="minorHAnsi" w:hAnsiTheme="minorHAnsi" w:cstheme="minorHAnsi"/>
          <w:lang w:eastAsia="en-US"/>
        </w:rPr>
        <w:t xml:space="preserve"> </w:t>
      </w:r>
      <w:r w:rsidR="00087556" w:rsidRPr="00AB62D1">
        <w:rPr>
          <w:rFonts w:asciiTheme="minorHAnsi" w:hAnsiTheme="minorHAnsi" w:cstheme="minorHAnsi"/>
          <w:lang w:eastAsia="en-US"/>
        </w:rPr>
        <w:t>W skład Zespołu wchodzą zakłady, jednostki i komórki organizacyjne działalności medycznej i niemedycznej:</w:t>
      </w:r>
    </w:p>
    <w:p w14:paraId="79A1352B" w14:textId="3BD6A3B9" w:rsidR="00087556" w:rsidRPr="00E40ED1" w:rsidRDefault="00087556" w:rsidP="00087556">
      <w:pPr>
        <w:pStyle w:val="Akapitzlist"/>
        <w:numPr>
          <w:ilvl w:val="0"/>
          <w:numId w:val="26"/>
        </w:numPr>
        <w:autoSpaceDN w:val="0"/>
        <w:spacing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 xml:space="preserve">Zespół Zakładów Opieki Zdrowotnej – Szpital Powiatowy </w:t>
      </w:r>
      <w:r w:rsidR="00FF2961">
        <w:rPr>
          <w:rFonts w:asciiTheme="minorHAnsi" w:hAnsiTheme="minorHAnsi" w:cstheme="minorHAnsi"/>
          <w:lang w:eastAsia="en-US"/>
        </w:rPr>
        <w:t xml:space="preserve">imienia doktora Ryszarda Surmy </w:t>
      </w:r>
      <w:r w:rsidRPr="00E40ED1">
        <w:rPr>
          <w:rFonts w:asciiTheme="minorHAnsi" w:hAnsiTheme="minorHAnsi" w:cstheme="minorHAnsi"/>
          <w:lang w:eastAsia="en-US"/>
        </w:rPr>
        <w:t>– z oddziałami:</w:t>
      </w:r>
    </w:p>
    <w:p w14:paraId="3881A63C" w14:textId="77777777" w:rsidR="00087556" w:rsidRDefault="00087556" w:rsidP="00087556">
      <w:pPr>
        <w:pStyle w:val="Akapitzlist"/>
        <w:numPr>
          <w:ilvl w:val="0"/>
          <w:numId w:val="27"/>
        </w:numPr>
        <w:autoSpaceDN w:val="0"/>
        <w:spacing w:after="160" w:line="276" w:lineRule="auto"/>
        <w:ind w:left="180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chorób wewnętrznych,</w:t>
      </w:r>
    </w:p>
    <w:p w14:paraId="60D33020" w14:textId="77777777" w:rsidR="00087556" w:rsidRDefault="00087556" w:rsidP="00087556">
      <w:pPr>
        <w:pStyle w:val="Akapitzlist"/>
        <w:numPr>
          <w:ilvl w:val="0"/>
          <w:numId w:val="27"/>
        </w:numPr>
        <w:autoSpaceDN w:val="0"/>
        <w:spacing w:after="160" w:line="276" w:lineRule="auto"/>
        <w:ind w:left="180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chirurgii ogólnej z pododdziałem chirurgii urazowo-ortopedycznej,</w:t>
      </w:r>
    </w:p>
    <w:p w14:paraId="20EA1DC9" w14:textId="77777777" w:rsidR="00087556" w:rsidRDefault="00087556" w:rsidP="00087556">
      <w:pPr>
        <w:pStyle w:val="Akapitzlist"/>
        <w:numPr>
          <w:ilvl w:val="0"/>
          <w:numId w:val="27"/>
        </w:numPr>
        <w:autoSpaceDN w:val="0"/>
        <w:spacing w:after="160" w:line="276" w:lineRule="auto"/>
        <w:ind w:left="180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pediatrycznym,</w:t>
      </w:r>
    </w:p>
    <w:p w14:paraId="5085598C" w14:textId="77777777" w:rsidR="00087556" w:rsidRPr="00E40ED1" w:rsidRDefault="00087556" w:rsidP="00087556">
      <w:pPr>
        <w:pStyle w:val="Akapitzlist"/>
        <w:numPr>
          <w:ilvl w:val="0"/>
          <w:numId w:val="27"/>
        </w:numPr>
        <w:autoSpaceDN w:val="0"/>
        <w:spacing w:after="160" w:line="276" w:lineRule="auto"/>
        <w:ind w:left="180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anestezjologii i intensywnej terapii,</w:t>
      </w:r>
    </w:p>
    <w:p w14:paraId="26C92C2C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Zakład Opiekuńczo-Leczniczy,</w:t>
      </w:r>
    </w:p>
    <w:p w14:paraId="0EB0656F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Zespół Poradni Specjalistycznych,</w:t>
      </w:r>
    </w:p>
    <w:p w14:paraId="203017D0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Zespół Ratownictwa Medycznego,</w:t>
      </w:r>
    </w:p>
    <w:p w14:paraId="700E3AC9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Izba Przyjęć,</w:t>
      </w:r>
    </w:p>
    <w:p w14:paraId="6CF22202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Apteka,</w:t>
      </w:r>
    </w:p>
    <w:p w14:paraId="200FA3A2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Blok Operacyjny,</w:t>
      </w:r>
    </w:p>
    <w:p w14:paraId="13054FE7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Poradnie,</w:t>
      </w:r>
    </w:p>
    <w:p w14:paraId="4DD7006C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Zakłady,</w:t>
      </w:r>
    </w:p>
    <w:p w14:paraId="4C380F38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Pracownie,</w:t>
      </w:r>
    </w:p>
    <w:p w14:paraId="1DACA4F9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Działy,</w:t>
      </w:r>
    </w:p>
    <w:p w14:paraId="03419ED5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Ambulatorium,</w:t>
      </w:r>
    </w:p>
    <w:p w14:paraId="0776F19A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Gabinety,</w:t>
      </w:r>
    </w:p>
    <w:p w14:paraId="791F5877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Sale,</w:t>
      </w:r>
    </w:p>
    <w:p w14:paraId="4291D4EB" w14:textId="77777777" w:rsidR="00087556" w:rsidRDefault="00087556" w:rsidP="00087556">
      <w:pPr>
        <w:pStyle w:val="Akapitzlist"/>
        <w:numPr>
          <w:ilvl w:val="0"/>
          <w:numId w:val="26"/>
        </w:numPr>
        <w:autoSpaceDN w:val="0"/>
        <w:spacing w:after="160" w:line="276" w:lineRule="auto"/>
        <w:ind w:left="1080"/>
        <w:rPr>
          <w:rFonts w:asciiTheme="minorHAnsi" w:hAnsiTheme="minorHAnsi" w:cstheme="minorHAnsi"/>
          <w:lang w:eastAsia="en-US"/>
        </w:rPr>
      </w:pPr>
      <w:r w:rsidRPr="00E40ED1">
        <w:rPr>
          <w:rFonts w:asciiTheme="minorHAnsi" w:hAnsiTheme="minorHAnsi" w:cstheme="minorHAnsi"/>
          <w:lang w:eastAsia="en-US"/>
        </w:rPr>
        <w:t>Punkty,</w:t>
      </w:r>
    </w:p>
    <w:p w14:paraId="3453C57A" w14:textId="6554404D" w:rsidR="00FF2961" w:rsidRPr="00087556" w:rsidRDefault="00087556" w:rsidP="00C522DC">
      <w:pPr>
        <w:pStyle w:val="Akapitzlist"/>
        <w:numPr>
          <w:ilvl w:val="0"/>
          <w:numId w:val="26"/>
        </w:numPr>
        <w:ind w:left="1080"/>
      </w:pPr>
      <w:r>
        <w:rPr>
          <w:rFonts w:asciiTheme="minorHAnsi" w:hAnsiTheme="minorHAnsi" w:cstheme="minorHAnsi"/>
          <w:lang w:eastAsia="en-US"/>
        </w:rPr>
        <w:t>Stanowiska</w:t>
      </w:r>
      <w:r w:rsidR="002B73E0" w:rsidRPr="000B1425">
        <w:t>”</w:t>
      </w:r>
      <w:r>
        <w:t>.</w:t>
      </w:r>
    </w:p>
    <w:p w14:paraId="1AC1587D" w14:textId="6FE0E0E9" w:rsidR="0073439E" w:rsidRPr="0073439E" w:rsidRDefault="0073439E" w:rsidP="0073439E">
      <w:pPr>
        <w:numPr>
          <w:ilvl w:val="0"/>
          <w:numId w:val="1"/>
        </w:numPr>
        <w:tabs>
          <w:tab w:val="left" w:pos="284"/>
        </w:tabs>
        <w:spacing w:before="120" w:after="120" w:line="23" w:lineRule="atLeast"/>
        <w:rPr>
          <w:rFonts w:asciiTheme="minorHAnsi" w:eastAsia="Times New Roman" w:hAnsiTheme="minorHAnsi" w:cstheme="minorHAnsi"/>
        </w:rPr>
      </w:pPr>
      <w:r w:rsidRPr="0073439E">
        <w:rPr>
          <w:rFonts w:asciiTheme="minorHAnsi" w:eastAsia="Times New Roman" w:hAnsiTheme="minorHAnsi" w:cstheme="minorHAnsi"/>
        </w:rPr>
        <w:t>Ogłasza się tekst jednolity Statutu Zespołu Zakładów Opieki Zdrowotnej w Czarnkowie, w brzmieniu załącznika nr 1 do niniejszej uchwały</w:t>
      </w:r>
      <w:r>
        <w:rPr>
          <w:rFonts w:asciiTheme="minorHAnsi" w:eastAsia="Times New Roman" w:hAnsiTheme="minorHAnsi" w:cstheme="minorHAnsi"/>
        </w:rPr>
        <w:t>.</w:t>
      </w:r>
    </w:p>
    <w:p w14:paraId="2A64AA22" w14:textId="77777777" w:rsidR="00D22C1C" w:rsidRPr="000B1425" w:rsidRDefault="00D22C1C" w:rsidP="0045141B">
      <w:pPr>
        <w:numPr>
          <w:ilvl w:val="0"/>
          <w:numId w:val="1"/>
        </w:numPr>
        <w:tabs>
          <w:tab w:val="left" w:pos="284"/>
        </w:tabs>
        <w:spacing w:before="120" w:after="120" w:line="23" w:lineRule="atLeast"/>
        <w:ind w:left="714" w:hanging="357"/>
        <w:rPr>
          <w:rFonts w:asciiTheme="minorHAnsi" w:eastAsia="Times New Roman" w:hAnsiTheme="minorHAnsi" w:cstheme="minorHAnsi"/>
        </w:rPr>
      </w:pPr>
      <w:r w:rsidRPr="000B1425">
        <w:rPr>
          <w:rFonts w:asciiTheme="minorHAnsi" w:eastAsia="Cambria" w:hAnsiTheme="minorHAnsi" w:cstheme="minorHAnsi"/>
        </w:rPr>
        <w:t>Wykonanie uchwały powierza się Zarządowi Powiatu Czarnkowsko – Trzcianeckiego.</w:t>
      </w:r>
    </w:p>
    <w:p w14:paraId="72DFA2CE" w14:textId="77777777" w:rsidR="00D22C1C" w:rsidRPr="000B1425" w:rsidRDefault="00D22C1C" w:rsidP="0045141B">
      <w:pPr>
        <w:numPr>
          <w:ilvl w:val="0"/>
          <w:numId w:val="1"/>
        </w:numPr>
        <w:tabs>
          <w:tab w:val="left" w:pos="284"/>
        </w:tabs>
        <w:spacing w:before="120" w:after="120" w:line="23" w:lineRule="atLeast"/>
        <w:ind w:left="714" w:hanging="357"/>
        <w:rPr>
          <w:rFonts w:asciiTheme="minorHAnsi" w:eastAsia="Times New Roman" w:hAnsiTheme="minorHAnsi" w:cstheme="minorHAnsi"/>
        </w:rPr>
      </w:pPr>
      <w:r w:rsidRPr="000B1425">
        <w:rPr>
          <w:rFonts w:asciiTheme="minorHAnsi" w:eastAsia="Cambria" w:hAnsiTheme="minorHAnsi" w:cstheme="minorHAnsi"/>
        </w:rPr>
        <w:t>Uchwała wchodzi w życie po upływie 14 dni od dnia ogłoszenia w Dzienniku Urzędowym Województwa Wielkopolskiego.</w:t>
      </w:r>
    </w:p>
    <w:p w14:paraId="0875AB7B" w14:textId="77777777" w:rsidR="00D22C1C" w:rsidRDefault="00D22C1C" w:rsidP="001E748E">
      <w:pPr>
        <w:rPr>
          <w:rFonts w:asciiTheme="minorHAnsi" w:eastAsia="Times New Roman" w:hAnsiTheme="minorHAnsi" w:cstheme="minorHAnsi"/>
        </w:rPr>
      </w:pPr>
      <w:r w:rsidRPr="007B35BC"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33693731" w14:textId="77777777" w:rsidR="001E748E" w:rsidRDefault="00D22C1C" w:rsidP="001E748E">
      <w:pPr>
        <w:ind w:right="23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D170DE">
        <w:rPr>
          <w:rFonts w:asciiTheme="minorHAnsi" w:eastAsia="Cambria" w:hAnsiTheme="minorHAnsi" w:cstheme="minorHAnsi"/>
          <w:b/>
          <w:sz w:val="22"/>
          <w:szCs w:val="22"/>
        </w:rPr>
        <w:lastRenderedPageBreak/>
        <w:t>U</w:t>
      </w:r>
      <w:r w:rsidR="00E17394" w:rsidRPr="00D170DE">
        <w:rPr>
          <w:rFonts w:asciiTheme="minorHAnsi" w:eastAsia="Cambria" w:hAnsiTheme="minorHAnsi" w:cstheme="minorHAnsi"/>
          <w:b/>
          <w:sz w:val="22"/>
          <w:szCs w:val="22"/>
        </w:rPr>
        <w:t>zasadnienie</w:t>
      </w:r>
    </w:p>
    <w:p w14:paraId="6D8479D8" w14:textId="2A22C806" w:rsidR="00087556" w:rsidRPr="00087556" w:rsidRDefault="001E748E" w:rsidP="001E748E">
      <w:pPr>
        <w:ind w:right="23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D170DE">
        <w:rPr>
          <w:rFonts w:asciiTheme="minorHAnsi" w:eastAsia="Cambria" w:hAnsiTheme="minorHAnsi" w:cstheme="minorHAnsi"/>
          <w:b/>
          <w:sz w:val="22"/>
          <w:szCs w:val="22"/>
        </w:rPr>
        <w:t>do uchwały</w:t>
      </w:r>
      <w:r w:rsidR="00087556" w:rsidRPr="00087556">
        <w:t xml:space="preserve"> </w:t>
      </w:r>
      <w:r w:rsidR="00087556" w:rsidRPr="00087556">
        <w:rPr>
          <w:rFonts w:asciiTheme="minorHAnsi" w:eastAsia="Cambria" w:hAnsiTheme="minorHAnsi" w:cstheme="minorHAnsi"/>
          <w:b/>
          <w:sz w:val="22"/>
          <w:szCs w:val="22"/>
        </w:rPr>
        <w:t xml:space="preserve">Nr </w:t>
      </w:r>
      <w:r w:rsidR="0007752E">
        <w:rPr>
          <w:rFonts w:asciiTheme="minorHAnsi" w:eastAsia="Cambria" w:hAnsiTheme="minorHAnsi" w:cstheme="minorHAnsi"/>
          <w:b/>
          <w:sz w:val="22"/>
          <w:szCs w:val="22"/>
        </w:rPr>
        <w:t>……</w:t>
      </w:r>
      <w:r w:rsidR="00087556" w:rsidRPr="00087556">
        <w:rPr>
          <w:rFonts w:asciiTheme="minorHAnsi" w:eastAsia="Cambria" w:hAnsiTheme="minorHAnsi" w:cstheme="minorHAnsi"/>
          <w:b/>
          <w:sz w:val="22"/>
          <w:szCs w:val="22"/>
        </w:rPr>
        <w:t>/….</w:t>
      </w:r>
      <w:r w:rsidR="0007752E">
        <w:rPr>
          <w:rFonts w:asciiTheme="minorHAnsi" w:eastAsia="Cambria" w:hAnsiTheme="minorHAnsi" w:cstheme="minorHAnsi"/>
          <w:b/>
          <w:sz w:val="22"/>
          <w:szCs w:val="22"/>
        </w:rPr>
        <w:t>.</w:t>
      </w:r>
      <w:r w:rsidR="00087556" w:rsidRPr="00087556">
        <w:rPr>
          <w:rFonts w:asciiTheme="minorHAnsi" w:eastAsia="Cambria" w:hAnsiTheme="minorHAnsi" w:cstheme="minorHAnsi"/>
          <w:b/>
          <w:sz w:val="22"/>
          <w:szCs w:val="22"/>
        </w:rPr>
        <w:t>./2024</w:t>
      </w:r>
    </w:p>
    <w:p w14:paraId="0E4350FA" w14:textId="6C33B81D" w:rsidR="00087556" w:rsidRPr="00087556" w:rsidRDefault="00087556" w:rsidP="001E748E">
      <w:pPr>
        <w:ind w:right="23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087556">
        <w:rPr>
          <w:rFonts w:asciiTheme="minorHAnsi" w:eastAsia="Cambria" w:hAnsiTheme="minorHAnsi" w:cstheme="minorHAnsi"/>
          <w:b/>
          <w:sz w:val="22"/>
          <w:szCs w:val="22"/>
        </w:rPr>
        <w:t>Rady Powiatu Czarnkowsko – Trzcianeckiego</w:t>
      </w:r>
    </w:p>
    <w:p w14:paraId="2C921942" w14:textId="47865220" w:rsidR="00D22C1C" w:rsidRDefault="00087556" w:rsidP="001E748E">
      <w:pPr>
        <w:ind w:right="23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087556">
        <w:rPr>
          <w:rFonts w:asciiTheme="minorHAnsi" w:eastAsia="Cambria" w:hAnsiTheme="minorHAnsi" w:cstheme="minorHAnsi"/>
          <w:b/>
          <w:sz w:val="22"/>
          <w:szCs w:val="22"/>
        </w:rPr>
        <w:t>z dnia 23 kwietnia 2024 r.</w:t>
      </w:r>
    </w:p>
    <w:p w14:paraId="0D6DF7C8" w14:textId="77777777" w:rsidR="00087556" w:rsidRPr="00D170DE" w:rsidRDefault="00087556" w:rsidP="00087556">
      <w:pPr>
        <w:spacing w:before="360" w:line="0" w:lineRule="atLeast"/>
        <w:ind w:right="23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4AFCE414" w14:textId="674530F6" w:rsidR="00D22C1C" w:rsidRPr="00D170DE" w:rsidRDefault="00D22C1C" w:rsidP="00A327B3">
      <w:pPr>
        <w:spacing w:before="240" w:after="240" w:line="348" w:lineRule="auto"/>
        <w:ind w:left="-567"/>
        <w:rPr>
          <w:rFonts w:asciiTheme="minorHAnsi" w:eastAsia="Cambria" w:hAnsiTheme="minorHAnsi" w:cstheme="minorHAnsi"/>
          <w:sz w:val="22"/>
          <w:szCs w:val="22"/>
        </w:rPr>
      </w:pPr>
      <w:r w:rsidRPr="00D170DE">
        <w:rPr>
          <w:rFonts w:asciiTheme="minorHAnsi" w:eastAsia="Cambria" w:hAnsiTheme="minorHAnsi" w:cstheme="minorHAnsi"/>
          <w:sz w:val="22"/>
          <w:szCs w:val="22"/>
        </w:rPr>
        <w:t>Zgodnie z art. 42 ust. 1 oraz 4 ustawy z dnia 15 kwietnia 2011 r. o działalności leczniczej ustrój podmiotu leczniczego niebędącego przedsiębiorcą, a także inne sprawy dotyczące jego funkcjonowania nieuregulowane w</w:t>
      </w:r>
      <w:r w:rsidR="008F4AE6">
        <w:rPr>
          <w:rFonts w:asciiTheme="minorHAnsi" w:eastAsia="Cambria" w:hAnsiTheme="minorHAnsi" w:cstheme="minorHAnsi"/>
          <w:sz w:val="22"/>
          <w:szCs w:val="22"/>
        </w:rPr>
        <w:t> </w:t>
      </w:r>
      <w:r w:rsidRPr="00D170DE">
        <w:rPr>
          <w:rFonts w:asciiTheme="minorHAnsi" w:eastAsia="Cambria" w:hAnsiTheme="minorHAnsi" w:cstheme="minorHAnsi"/>
          <w:sz w:val="22"/>
          <w:szCs w:val="22"/>
        </w:rPr>
        <w:t>ustawie określa statut, który nadaje podmiot tworzący.</w:t>
      </w:r>
    </w:p>
    <w:p w14:paraId="164AA79D" w14:textId="47E23F62" w:rsidR="00CF3E32" w:rsidRPr="00D170DE" w:rsidRDefault="00D22C1C" w:rsidP="00CF3E32">
      <w:pPr>
        <w:spacing w:line="350" w:lineRule="auto"/>
        <w:ind w:left="-567"/>
        <w:rPr>
          <w:rFonts w:asciiTheme="minorHAnsi" w:eastAsia="Cambria" w:hAnsiTheme="minorHAnsi" w:cstheme="minorHAnsi"/>
          <w:sz w:val="22"/>
          <w:szCs w:val="22"/>
        </w:rPr>
      </w:pPr>
      <w:r w:rsidRPr="00D170DE">
        <w:rPr>
          <w:rFonts w:asciiTheme="minorHAnsi" w:eastAsia="Cambria" w:hAnsiTheme="minorHAnsi" w:cstheme="minorHAnsi"/>
          <w:sz w:val="22"/>
          <w:szCs w:val="22"/>
        </w:rPr>
        <w:t>Dyrekcja Zespołu Zakładów Opieki Zdrowo</w:t>
      </w:r>
      <w:r w:rsidR="00832B77" w:rsidRPr="00D170DE">
        <w:rPr>
          <w:rFonts w:asciiTheme="minorHAnsi" w:eastAsia="Cambria" w:hAnsiTheme="minorHAnsi" w:cstheme="minorHAnsi"/>
          <w:sz w:val="22"/>
          <w:szCs w:val="22"/>
        </w:rPr>
        <w:t>tnej w Czarnkowie wprowadziła zmiany</w:t>
      </w:r>
      <w:r w:rsidRPr="00D170DE">
        <w:rPr>
          <w:rFonts w:asciiTheme="minorHAnsi" w:eastAsia="Cambria" w:hAnsiTheme="minorHAnsi" w:cstheme="minorHAnsi"/>
          <w:sz w:val="22"/>
          <w:szCs w:val="22"/>
        </w:rPr>
        <w:t xml:space="preserve"> wynikające z</w:t>
      </w:r>
      <w:r w:rsidR="00A327B3" w:rsidRPr="00D170DE">
        <w:rPr>
          <w:rFonts w:asciiTheme="minorHAnsi" w:eastAsia="Cambria" w:hAnsiTheme="minorHAnsi" w:cstheme="minorHAnsi"/>
          <w:sz w:val="22"/>
          <w:szCs w:val="22"/>
        </w:rPr>
        <w:t> </w:t>
      </w:r>
      <w:r w:rsidRPr="00D170DE">
        <w:rPr>
          <w:rFonts w:asciiTheme="minorHAnsi" w:eastAsia="Cambria" w:hAnsiTheme="minorHAnsi" w:cstheme="minorHAnsi"/>
          <w:sz w:val="22"/>
          <w:szCs w:val="22"/>
        </w:rPr>
        <w:t>konieczności dostosowania Statutu do obowiązuj</w:t>
      </w:r>
      <w:r w:rsidR="00832B77" w:rsidRPr="00D170DE">
        <w:rPr>
          <w:rFonts w:asciiTheme="minorHAnsi" w:eastAsia="Cambria" w:hAnsiTheme="minorHAnsi" w:cstheme="minorHAnsi"/>
          <w:sz w:val="22"/>
          <w:szCs w:val="22"/>
        </w:rPr>
        <w:t>ących przepisów i zaistniałych okoliczności</w:t>
      </w:r>
      <w:r w:rsidR="00E057C5" w:rsidRPr="00D170DE">
        <w:rPr>
          <w:rFonts w:asciiTheme="minorHAnsi" w:eastAsia="Cambria" w:hAnsiTheme="minorHAnsi" w:cstheme="minorHAnsi"/>
          <w:sz w:val="22"/>
          <w:szCs w:val="22"/>
        </w:rPr>
        <w:t>, które ujęto w</w:t>
      </w:r>
      <w:r w:rsidR="002261D3" w:rsidRPr="00D170DE">
        <w:rPr>
          <w:rFonts w:asciiTheme="minorHAnsi" w:eastAsia="Cambria" w:hAnsiTheme="minorHAnsi" w:cstheme="minorHAnsi"/>
          <w:sz w:val="22"/>
          <w:szCs w:val="22"/>
        </w:rPr>
        <w:t> </w:t>
      </w:r>
      <w:r w:rsidR="00E057C5" w:rsidRPr="00D170DE">
        <w:rPr>
          <w:rFonts w:asciiTheme="minorHAnsi" w:eastAsia="Cambria" w:hAnsiTheme="minorHAnsi" w:cstheme="minorHAnsi"/>
          <w:sz w:val="22"/>
          <w:szCs w:val="22"/>
        </w:rPr>
        <w:t>tabeli zestawienie zmian Statutu ZZOZ w Czarnkowie</w:t>
      </w:r>
      <w:r w:rsidR="007B35BC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3ED7B311" w14:textId="241899B0" w:rsidR="002261D3" w:rsidRPr="007B35BC" w:rsidRDefault="00C06BEC" w:rsidP="005A16FD">
      <w:pPr>
        <w:spacing w:after="120" w:line="350" w:lineRule="auto"/>
        <w:ind w:left="-567"/>
        <w:rPr>
          <w:rFonts w:asciiTheme="minorHAnsi" w:eastAsia="Cambria" w:hAnsiTheme="minorHAnsi" w:cstheme="minorHAnsi"/>
          <w:sz w:val="22"/>
          <w:szCs w:val="22"/>
        </w:rPr>
      </w:pPr>
      <w:r w:rsidRPr="007B35BC">
        <w:rPr>
          <w:rFonts w:asciiTheme="minorHAnsi" w:eastAsia="Cambria" w:hAnsiTheme="minorHAnsi" w:cstheme="minorHAnsi"/>
          <w:sz w:val="22"/>
          <w:szCs w:val="22"/>
        </w:rPr>
        <w:t>Projekt uchwały został poddany konsultacjom społecznym poprzez: zamieszczenie na stronach internetowych https://bip.czarnkowsko-trzcianecki.pl/ i na tablicy ogłoszeń w Starostwie Powiatowym w</w:t>
      </w:r>
      <w:r w:rsidR="00E52462" w:rsidRPr="007B35BC">
        <w:rPr>
          <w:rFonts w:asciiTheme="minorHAnsi" w:eastAsia="Cambria" w:hAnsiTheme="minorHAnsi" w:cstheme="minorHAnsi"/>
          <w:sz w:val="22"/>
          <w:szCs w:val="22"/>
        </w:rPr>
        <w:t> </w:t>
      </w:r>
      <w:r w:rsidRPr="007B35BC">
        <w:rPr>
          <w:rFonts w:asciiTheme="minorHAnsi" w:eastAsia="Cambria" w:hAnsiTheme="minorHAnsi" w:cstheme="minorHAnsi"/>
          <w:sz w:val="22"/>
          <w:szCs w:val="22"/>
        </w:rPr>
        <w:t xml:space="preserve">Czarnkowie przez okres od </w:t>
      </w:r>
      <w:r w:rsidR="0007752E">
        <w:rPr>
          <w:rFonts w:asciiTheme="minorHAnsi" w:eastAsia="Cambria" w:hAnsiTheme="minorHAnsi" w:cstheme="minorHAnsi"/>
          <w:sz w:val="22"/>
          <w:szCs w:val="22"/>
        </w:rPr>
        <w:t xml:space="preserve">… </w:t>
      </w:r>
      <w:r w:rsidR="001E748E">
        <w:rPr>
          <w:rFonts w:asciiTheme="minorHAnsi" w:eastAsia="Cambria" w:hAnsiTheme="minorHAnsi" w:cstheme="minorHAnsi"/>
          <w:sz w:val="22"/>
          <w:szCs w:val="22"/>
        </w:rPr>
        <w:t xml:space="preserve">04.2024 do </w:t>
      </w:r>
      <w:r w:rsidR="0007752E">
        <w:rPr>
          <w:rFonts w:asciiTheme="minorHAnsi" w:eastAsia="Cambria" w:hAnsiTheme="minorHAnsi" w:cstheme="minorHAnsi"/>
          <w:sz w:val="22"/>
          <w:szCs w:val="22"/>
        </w:rPr>
        <w:t xml:space="preserve">… </w:t>
      </w:r>
      <w:r w:rsidR="001E748E">
        <w:rPr>
          <w:rFonts w:asciiTheme="minorHAnsi" w:eastAsia="Cambria" w:hAnsiTheme="minorHAnsi" w:cstheme="minorHAnsi"/>
          <w:sz w:val="22"/>
          <w:szCs w:val="22"/>
        </w:rPr>
        <w:t>04.2024</w:t>
      </w:r>
      <w:r w:rsidRPr="007B35BC">
        <w:rPr>
          <w:rFonts w:asciiTheme="minorHAnsi" w:eastAsia="Cambria" w:hAnsiTheme="minorHAnsi" w:cstheme="minorHAnsi"/>
          <w:sz w:val="22"/>
          <w:szCs w:val="22"/>
        </w:rPr>
        <w:t xml:space="preserve"> r. </w:t>
      </w:r>
      <w:r w:rsidR="00D22C1C" w:rsidRPr="007B35BC">
        <w:rPr>
          <w:rFonts w:asciiTheme="minorHAnsi" w:eastAsia="Cambria" w:hAnsiTheme="minorHAnsi" w:cstheme="minorHAnsi"/>
          <w:sz w:val="22"/>
          <w:szCs w:val="22"/>
        </w:rPr>
        <w:t>Wobec powyższego podjęcie niniejszej uchwały jest zasadne.</w:t>
      </w:r>
    </w:p>
    <w:p w14:paraId="00B7D81C" w14:textId="1C9C9A49" w:rsidR="00E057C5" w:rsidRDefault="00E057C5" w:rsidP="002261D3">
      <w:pPr>
        <w:spacing w:after="120" w:line="350" w:lineRule="auto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D170DE">
        <w:rPr>
          <w:rFonts w:asciiTheme="minorHAnsi" w:hAnsiTheme="minorHAnsi" w:cstheme="minorHAnsi"/>
          <w:b/>
          <w:bCs/>
          <w:sz w:val="22"/>
          <w:szCs w:val="22"/>
        </w:rPr>
        <w:t xml:space="preserve">Tabela – zestawienie zmian Statutu Zespołu Zakładów Opieki Zdrowotnej w Czarnkowie 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1E748E" w:rsidRPr="00AB62D1" w14:paraId="70002944" w14:textId="77777777" w:rsidTr="000C0DD3">
        <w:trPr>
          <w:cantSplit/>
          <w:trHeight w:val="415"/>
          <w:tblHeader/>
        </w:trPr>
        <w:tc>
          <w:tcPr>
            <w:tcW w:w="5104" w:type="dxa"/>
            <w:vAlign w:val="center"/>
            <w:hideMark/>
          </w:tcPr>
          <w:p w14:paraId="680F4E2D" w14:textId="77777777" w:rsidR="001E748E" w:rsidRDefault="001E748E" w:rsidP="000C0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AB62D1">
              <w:rPr>
                <w:rFonts w:asciiTheme="minorHAnsi" w:hAnsiTheme="minorHAnsi" w:cstheme="minorHAnsi"/>
                <w:b/>
                <w:szCs w:val="24"/>
                <w:lang w:eastAsia="en-US"/>
              </w:rPr>
              <w:t>Ob</w:t>
            </w: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owiązujące </w:t>
            </w:r>
            <w:r w:rsidRPr="00AB62D1">
              <w:rPr>
                <w:rFonts w:asciiTheme="minorHAnsi" w:hAnsiTheme="minorHAnsi" w:cstheme="minorHAnsi"/>
                <w:b/>
                <w:szCs w:val="24"/>
                <w:lang w:eastAsia="en-US"/>
              </w:rPr>
              <w:t>zapisy</w:t>
            </w: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– stan na dzień</w:t>
            </w:r>
          </w:p>
          <w:p w14:paraId="2E36F48F" w14:textId="77777777" w:rsidR="001E748E" w:rsidRPr="00AB62D1" w:rsidRDefault="001E748E" w:rsidP="000C0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27.06.2023 r.</w:t>
            </w:r>
            <w:r w:rsidRPr="00AB62D1">
              <w:rPr>
                <w:rFonts w:asciiTheme="minorHAnsi" w:hAnsiTheme="minorHAnsi" w:cstheme="minorHAnsi"/>
                <w:b/>
                <w:szCs w:val="24"/>
                <w:lang w:eastAsia="en-US"/>
              </w:rPr>
              <w:t>:</w:t>
            </w:r>
          </w:p>
        </w:tc>
        <w:tc>
          <w:tcPr>
            <w:tcW w:w="5103" w:type="dxa"/>
            <w:vAlign w:val="center"/>
            <w:hideMark/>
          </w:tcPr>
          <w:p w14:paraId="0D50CE1F" w14:textId="77777777" w:rsidR="001E748E" w:rsidRPr="00AB62D1" w:rsidRDefault="001E748E" w:rsidP="000C0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AB62D1">
              <w:rPr>
                <w:rFonts w:asciiTheme="minorHAnsi" w:hAnsiTheme="minorHAnsi" w:cstheme="minorHAnsi"/>
                <w:b/>
                <w:szCs w:val="24"/>
                <w:lang w:eastAsia="en-US"/>
              </w:rPr>
              <w:t>Nowe brzmienie zapisów</w:t>
            </w: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– stan na dzień 08.03.2024 r.</w:t>
            </w:r>
            <w:r w:rsidRPr="00AB62D1">
              <w:rPr>
                <w:rFonts w:asciiTheme="minorHAnsi" w:hAnsiTheme="minorHAnsi" w:cstheme="minorHAnsi"/>
                <w:b/>
                <w:szCs w:val="24"/>
                <w:lang w:eastAsia="en-US"/>
              </w:rPr>
              <w:t>:</w:t>
            </w:r>
          </w:p>
        </w:tc>
      </w:tr>
      <w:tr w:rsidR="001E748E" w:rsidRPr="00AB62D1" w14:paraId="6F0AB94F" w14:textId="77777777" w:rsidTr="001E748E">
        <w:trPr>
          <w:cantSplit/>
          <w:trHeight w:val="7221"/>
        </w:trPr>
        <w:tc>
          <w:tcPr>
            <w:tcW w:w="5104" w:type="dxa"/>
            <w:hideMark/>
          </w:tcPr>
          <w:p w14:paraId="513C03C6" w14:textId="172B3131" w:rsidR="001E748E" w:rsidRPr="001E748E" w:rsidRDefault="001E748E" w:rsidP="000C0DD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§ 13 ust. 2</w:t>
            </w:r>
          </w:p>
          <w:p w14:paraId="1BB8CE5D" w14:textId="77777777" w:rsidR="001E748E" w:rsidRPr="001E748E" w:rsidRDefault="001E748E" w:rsidP="000C0DD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 W skład Zespołu wchodzą zakłady, jednostki i komórki organizacyjne działalności medycznej i niemedycznej:</w:t>
            </w:r>
          </w:p>
          <w:p w14:paraId="1BD181F5" w14:textId="6CE4367D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Zespół Zakładów Opieki Zdrowotnej – Szpital Powiatowy im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doktora Ryszarda Surmy – z oddziałami:</w:t>
            </w:r>
          </w:p>
          <w:p w14:paraId="4F734202" w14:textId="77777777" w:rsidR="001E748E" w:rsidRPr="001E748E" w:rsidRDefault="001E748E" w:rsidP="001E748E">
            <w:pPr>
              <w:pStyle w:val="Akapitzlist"/>
              <w:numPr>
                <w:ilvl w:val="0"/>
                <w:numId w:val="15"/>
              </w:numPr>
              <w:autoSpaceDN w:val="0"/>
              <w:spacing w:after="160" w:line="276" w:lineRule="auto"/>
              <w:ind w:left="108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chorób wewnętrznych,</w:t>
            </w:r>
          </w:p>
          <w:p w14:paraId="13B834CD" w14:textId="77777777" w:rsidR="001E748E" w:rsidRPr="001E748E" w:rsidRDefault="001E748E" w:rsidP="001E748E">
            <w:pPr>
              <w:pStyle w:val="Akapitzlist"/>
              <w:numPr>
                <w:ilvl w:val="0"/>
                <w:numId w:val="15"/>
              </w:numPr>
              <w:autoSpaceDN w:val="0"/>
              <w:spacing w:after="160" w:line="276" w:lineRule="auto"/>
              <w:ind w:left="108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chirurgii ogólnej z pododdziałem chirurgii urazowo-ortopedycznej,</w:t>
            </w:r>
          </w:p>
          <w:p w14:paraId="1CCE496F" w14:textId="77777777" w:rsidR="001E748E" w:rsidRPr="001E748E" w:rsidRDefault="001E748E" w:rsidP="001E748E">
            <w:pPr>
              <w:pStyle w:val="Akapitzlist"/>
              <w:numPr>
                <w:ilvl w:val="0"/>
                <w:numId w:val="15"/>
              </w:numPr>
              <w:autoSpaceDN w:val="0"/>
              <w:spacing w:after="160" w:line="276" w:lineRule="auto"/>
              <w:ind w:left="108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pediatrycznym,</w:t>
            </w:r>
          </w:p>
          <w:p w14:paraId="30E3DA34" w14:textId="77777777" w:rsidR="001E748E" w:rsidRPr="001E748E" w:rsidRDefault="001E748E" w:rsidP="001E748E">
            <w:pPr>
              <w:pStyle w:val="Akapitzlist"/>
              <w:numPr>
                <w:ilvl w:val="0"/>
                <w:numId w:val="15"/>
              </w:numPr>
              <w:autoSpaceDN w:val="0"/>
              <w:spacing w:after="160" w:line="276" w:lineRule="auto"/>
              <w:ind w:left="108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anestezjologii i intensywnej terapii,</w:t>
            </w:r>
          </w:p>
          <w:p w14:paraId="3036BD2E" w14:textId="77777777" w:rsidR="001E748E" w:rsidRPr="001E748E" w:rsidRDefault="001E748E" w:rsidP="001E748E">
            <w:pPr>
              <w:pStyle w:val="Akapitzlist"/>
              <w:numPr>
                <w:ilvl w:val="0"/>
                <w:numId w:val="15"/>
              </w:numPr>
              <w:autoSpaceDN w:val="0"/>
              <w:spacing w:after="160" w:line="276" w:lineRule="auto"/>
              <w:ind w:left="108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urazowo-ortopedycznym,</w:t>
            </w:r>
          </w:p>
          <w:p w14:paraId="3F0461B5" w14:textId="77777777" w:rsidR="001E748E" w:rsidRPr="001E748E" w:rsidRDefault="001E748E" w:rsidP="001E748E">
            <w:pPr>
              <w:pStyle w:val="Akapitzlist"/>
              <w:numPr>
                <w:ilvl w:val="0"/>
                <w:numId w:val="15"/>
              </w:numPr>
              <w:autoSpaceDN w:val="0"/>
              <w:spacing w:after="160" w:line="276" w:lineRule="auto"/>
              <w:ind w:left="108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zakładem opiekuńczo-leczniczym,</w:t>
            </w:r>
          </w:p>
          <w:p w14:paraId="262527FC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Zespół Poradni Specjalistycznych,</w:t>
            </w:r>
          </w:p>
          <w:p w14:paraId="7A7BB01B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Zespół Ratownictwa Medycznego,</w:t>
            </w:r>
          </w:p>
          <w:p w14:paraId="761FF989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Izba Przyjęć,</w:t>
            </w:r>
          </w:p>
          <w:p w14:paraId="43B4F508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Apteka,</w:t>
            </w:r>
          </w:p>
          <w:p w14:paraId="1028FBEA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Blok Operacyjny,</w:t>
            </w:r>
          </w:p>
          <w:p w14:paraId="0F5508D7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Poradnie,</w:t>
            </w:r>
          </w:p>
          <w:p w14:paraId="4C40E8DC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Zakłady,</w:t>
            </w:r>
          </w:p>
          <w:p w14:paraId="71322812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Pracownie,</w:t>
            </w:r>
          </w:p>
          <w:p w14:paraId="2C3826D0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Działy,</w:t>
            </w:r>
          </w:p>
          <w:p w14:paraId="0135BF2D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Ambulatorium,</w:t>
            </w:r>
          </w:p>
          <w:p w14:paraId="05F3CB03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Gabinety,</w:t>
            </w:r>
          </w:p>
          <w:p w14:paraId="74BFE544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Sale,</w:t>
            </w:r>
          </w:p>
          <w:p w14:paraId="00CB495F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Punkty,</w:t>
            </w:r>
          </w:p>
          <w:p w14:paraId="11CA6D59" w14:textId="77777777" w:rsidR="001E748E" w:rsidRPr="001E748E" w:rsidRDefault="001E748E" w:rsidP="001E748E">
            <w:pPr>
              <w:pStyle w:val="Akapitzlist"/>
              <w:numPr>
                <w:ilvl w:val="0"/>
                <w:numId w:val="14"/>
              </w:numPr>
              <w:autoSpaceDN w:val="0"/>
              <w:spacing w:after="16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Stanowiska.</w:t>
            </w:r>
          </w:p>
        </w:tc>
        <w:tc>
          <w:tcPr>
            <w:tcW w:w="5103" w:type="dxa"/>
            <w:hideMark/>
          </w:tcPr>
          <w:p w14:paraId="1DD1ACC7" w14:textId="6F0AD3A1" w:rsidR="001E748E" w:rsidRPr="001E748E" w:rsidRDefault="001E748E" w:rsidP="000C0DD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§ 13 ust. 2</w:t>
            </w:r>
          </w:p>
          <w:p w14:paraId="545F7402" w14:textId="77777777" w:rsidR="001E748E" w:rsidRPr="001E748E" w:rsidRDefault="001E748E" w:rsidP="000C0DD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 W skład Zespołu wchodzą zakłady, jednostki i komórki organizacyjne działalności medycznej i niemedycznej:</w:t>
            </w:r>
          </w:p>
          <w:p w14:paraId="6CF24AD3" w14:textId="6C3B1EAA" w:rsidR="001E748E" w:rsidRPr="00666701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667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Zespół Zakładów Opieki Zdrowotnej – Szpital Powiatowy imienia doktora Ryszarda Surmy – z oddziałami:</w:t>
            </w:r>
          </w:p>
          <w:p w14:paraId="262D7DEF" w14:textId="2726428E" w:rsidR="001E748E" w:rsidRPr="001E748E" w:rsidRDefault="001E748E" w:rsidP="00C522DC">
            <w:pPr>
              <w:pStyle w:val="Akapitzlist"/>
              <w:numPr>
                <w:ilvl w:val="0"/>
                <w:numId w:val="29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chorób wewnętrznych,</w:t>
            </w:r>
          </w:p>
          <w:p w14:paraId="3A450846" w14:textId="7A6C9748" w:rsidR="001E748E" w:rsidRPr="001E748E" w:rsidRDefault="001E748E" w:rsidP="00C522DC">
            <w:pPr>
              <w:pStyle w:val="Akapitzlist"/>
              <w:numPr>
                <w:ilvl w:val="0"/>
                <w:numId w:val="29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chirurgii ogólnej z pododdziałem chirurgii urazowo-ortopedycznej,</w:t>
            </w:r>
          </w:p>
          <w:p w14:paraId="055B4617" w14:textId="77777777" w:rsidR="001E748E" w:rsidRPr="001E748E" w:rsidRDefault="001E748E" w:rsidP="00C522DC">
            <w:pPr>
              <w:pStyle w:val="Akapitzlist"/>
              <w:numPr>
                <w:ilvl w:val="0"/>
                <w:numId w:val="29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pediatrycznym,</w:t>
            </w:r>
          </w:p>
          <w:p w14:paraId="199C9FF9" w14:textId="0CEFD3E4" w:rsidR="001E748E" w:rsidRPr="001E748E" w:rsidRDefault="001E748E" w:rsidP="00C522DC">
            <w:pPr>
              <w:pStyle w:val="Akapitzlist"/>
              <w:numPr>
                <w:ilvl w:val="0"/>
                <w:numId w:val="29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anestezjologii i intensywnej terapii,</w:t>
            </w:r>
          </w:p>
          <w:p w14:paraId="28B1CF1A" w14:textId="6C375B7E" w:rsidR="001E748E" w:rsidRPr="00666701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667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Zakład Opiekuńczo-Leczniczy,</w:t>
            </w:r>
          </w:p>
          <w:p w14:paraId="4862E266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Zespół Poradni Specjalistycznych,</w:t>
            </w:r>
          </w:p>
          <w:p w14:paraId="1494479D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Zespół Ratownictwa Medycznego,</w:t>
            </w:r>
          </w:p>
          <w:p w14:paraId="178BFC5F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Izba Przyjęć,</w:t>
            </w:r>
          </w:p>
          <w:p w14:paraId="705D9409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Apteka,</w:t>
            </w:r>
          </w:p>
          <w:p w14:paraId="51052111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Blok Operacyjny,</w:t>
            </w:r>
          </w:p>
          <w:p w14:paraId="4CD2767F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Poradnie,</w:t>
            </w:r>
          </w:p>
          <w:p w14:paraId="4118C080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Zakłady,</w:t>
            </w:r>
          </w:p>
          <w:p w14:paraId="6D9DCA96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Pracownie,</w:t>
            </w:r>
          </w:p>
          <w:p w14:paraId="5971BF65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Działy,</w:t>
            </w:r>
          </w:p>
          <w:p w14:paraId="7BC87CE6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Ambulatorium,</w:t>
            </w:r>
          </w:p>
          <w:p w14:paraId="556C8362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Gabinety,</w:t>
            </w:r>
          </w:p>
          <w:p w14:paraId="3EF91BCC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Sale,</w:t>
            </w:r>
          </w:p>
          <w:p w14:paraId="75AC28BD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Punkty,</w:t>
            </w:r>
          </w:p>
          <w:p w14:paraId="68A3CD60" w14:textId="77777777" w:rsidR="001E748E" w:rsidRPr="001E748E" w:rsidRDefault="001E748E" w:rsidP="00666701">
            <w:pPr>
              <w:pStyle w:val="Akapitzlist"/>
              <w:numPr>
                <w:ilvl w:val="0"/>
                <w:numId w:val="28"/>
              </w:numPr>
              <w:autoSpaceDN w:val="0"/>
              <w:spacing w:after="1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748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Stanowiska.</w:t>
            </w:r>
          </w:p>
        </w:tc>
      </w:tr>
    </w:tbl>
    <w:p w14:paraId="48AD264D" w14:textId="2296A23D" w:rsidR="005A16FD" w:rsidRPr="007B35BC" w:rsidRDefault="005A16FD" w:rsidP="007B35BC">
      <w:pPr>
        <w:spacing w:after="200" w:line="276" w:lineRule="auto"/>
        <w:rPr>
          <w:rFonts w:asciiTheme="minorHAnsi" w:hAnsiTheme="minorHAnsi" w:cstheme="minorHAnsi"/>
        </w:rPr>
      </w:pPr>
    </w:p>
    <w:sectPr w:rsidR="005A16FD" w:rsidRPr="007B35BC" w:rsidSect="005D59D6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6F"/>
    <w:multiLevelType w:val="hybridMultilevel"/>
    <w:tmpl w:val="8FD08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D4B4A8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14548"/>
    <w:multiLevelType w:val="hybridMultilevel"/>
    <w:tmpl w:val="4880A66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4D802EF"/>
    <w:multiLevelType w:val="hybridMultilevel"/>
    <w:tmpl w:val="BF604E7C"/>
    <w:lvl w:ilvl="0" w:tplc="10A85D2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6C16"/>
    <w:multiLevelType w:val="hybridMultilevel"/>
    <w:tmpl w:val="BF604E7C"/>
    <w:lvl w:ilvl="0" w:tplc="10A85D2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3DA0"/>
    <w:multiLevelType w:val="hybridMultilevel"/>
    <w:tmpl w:val="BF604E7C"/>
    <w:lvl w:ilvl="0" w:tplc="10A85D2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88"/>
    <w:multiLevelType w:val="hybridMultilevel"/>
    <w:tmpl w:val="33221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E2951"/>
    <w:multiLevelType w:val="hybridMultilevel"/>
    <w:tmpl w:val="8CF8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0CDC"/>
    <w:multiLevelType w:val="hybridMultilevel"/>
    <w:tmpl w:val="21C60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680B"/>
    <w:multiLevelType w:val="hybridMultilevel"/>
    <w:tmpl w:val="78ACC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C35B6"/>
    <w:multiLevelType w:val="hybridMultilevel"/>
    <w:tmpl w:val="6C2EAEDA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23407592"/>
    <w:multiLevelType w:val="hybridMultilevel"/>
    <w:tmpl w:val="718EC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006E4B"/>
    <w:multiLevelType w:val="hybridMultilevel"/>
    <w:tmpl w:val="3054939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DCA2C61"/>
    <w:multiLevelType w:val="hybridMultilevel"/>
    <w:tmpl w:val="F2AEBA78"/>
    <w:lvl w:ilvl="0" w:tplc="04150011">
      <w:start w:val="1"/>
      <w:numFmt w:val="decimal"/>
      <w:lvlText w:val="%1)"/>
      <w:lvlJc w:val="left"/>
      <w:pPr>
        <w:ind w:left="2736" w:hanging="360"/>
      </w:pPr>
    </w:lvl>
    <w:lvl w:ilvl="1" w:tplc="04150019">
      <w:start w:val="1"/>
      <w:numFmt w:val="lowerLetter"/>
      <w:lvlText w:val="%2."/>
      <w:lvlJc w:val="left"/>
      <w:pPr>
        <w:ind w:left="3456" w:hanging="360"/>
      </w:pPr>
    </w:lvl>
    <w:lvl w:ilvl="2" w:tplc="0415001B">
      <w:start w:val="1"/>
      <w:numFmt w:val="lowerRoman"/>
      <w:lvlText w:val="%3."/>
      <w:lvlJc w:val="right"/>
      <w:pPr>
        <w:ind w:left="4176" w:hanging="180"/>
      </w:pPr>
    </w:lvl>
    <w:lvl w:ilvl="3" w:tplc="0415000F">
      <w:start w:val="1"/>
      <w:numFmt w:val="decimal"/>
      <w:lvlText w:val="%4."/>
      <w:lvlJc w:val="left"/>
      <w:pPr>
        <w:ind w:left="4896" w:hanging="360"/>
      </w:pPr>
    </w:lvl>
    <w:lvl w:ilvl="4" w:tplc="04150019">
      <w:start w:val="1"/>
      <w:numFmt w:val="lowerLetter"/>
      <w:lvlText w:val="%5."/>
      <w:lvlJc w:val="left"/>
      <w:pPr>
        <w:ind w:left="5616" w:hanging="360"/>
      </w:pPr>
    </w:lvl>
    <w:lvl w:ilvl="5" w:tplc="0415001B">
      <w:start w:val="1"/>
      <w:numFmt w:val="lowerRoman"/>
      <w:lvlText w:val="%6."/>
      <w:lvlJc w:val="right"/>
      <w:pPr>
        <w:ind w:left="6336" w:hanging="180"/>
      </w:pPr>
    </w:lvl>
    <w:lvl w:ilvl="6" w:tplc="0415000F">
      <w:start w:val="1"/>
      <w:numFmt w:val="decimal"/>
      <w:lvlText w:val="%7."/>
      <w:lvlJc w:val="left"/>
      <w:pPr>
        <w:ind w:left="7056" w:hanging="360"/>
      </w:pPr>
    </w:lvl>
    <w:lvl w:ilvl="7" w:tplc="04150019">
      <w:start w:val="1"/>
      <w:numFmt w:val="lowerLetter"/>
      <w:lvlText w:val="%8."/>
      <w:lvlJc w:val="left"/>
      <w:pPr>
        <w:ind w:left="7776" w:hanging="360"/>
      </w:pPr>
    </w:lvl>
    <w:lvl w:ilvl="8" w:tplc="0415001B">
      <w:start w:val="1"/>
      <w:numFmt w:val="lowerRoman"/>
      <w:lvlText w:val="%9."/>
      <w:lvlJc w:val="right"/>
      <w:pPr>
        <w:ind w:left="8496" w:hanging="180"/>
      </w:pPr>
    </w:lvl>
  </w:abstractNum>
  <w:abstractNum w:abstractNumId="13" w15:restartNumberingAfterBreak="0">
    <w:nsid w:val="3DD71051"/>
    <w:multiLevelType w:val="hybridMultilevel"/>
    <w:tmpl w:val="A5C4F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F75E7"/>
    <w:multiLevelType w:val="hybridMultilevel"/>
    <w:tmpl w:val="8CA28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6EE2"/>
    <w:multiLevelType w:val="hybridMultilevel"/>
    <w:tmpl w:val="300C9B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D86BDD"/>
    <w:multiLevelType w:val="hybridMultilevel"/>
    <w:tmpl w:val="4568175C"/>
    <w:lvl w:ilvl="0" w:tplc="99B4FD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3C29AD"/>
    <w:multiLevelType w:val="hybridMultilevel"/>
    <w:tmpl w:val="8018873C"/>
    <w:lvl w:ilvl="0" w:tplc="DB70D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F77C8"/>
    <w:multiLevelType w:val="hybridMultilevel"/>
    <w:tmpl w:val="072A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D0875"/>
    <w:multiLevelType w:val="hybridMultilevel"/>
    <w:tmpl w:val="3E2CAF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7A6459"/>
    <w:multiLevelType w:val="hybridMultilevel"/>
    <w:tmpl w:val="12409CE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2E61146"/>
    <w:multiLevelType w:val="hybridMultilevel"/>
    <w:tmpl w:val="633A46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A4A62"/>
    <w:multiLevelType w:val="hybridMultilevel"/>
    <w:tmpl w:val="A71C48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1466"/>
    <w:multiLevelType w:val="hybridMultilevel"/>
    <w:tmpl w:val="5888F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5059B"/>
    <w:multiLevelType w:val="hybridMultilevel"/>
    <w:tmpl w:val="9DC4FD6A"/>
    <w:lvl w:ilvl="0" w:tplc="04150017">
      <w:start w:val="1"/>
      <w:numFmt w:val="lowerLetter"/>
      <w:lvlText w:val="%1)"/>
      <w:lvlJc w:val="left"/>
      <w:pPr>
        <w:ind w:left="-381" w:hanging="360"/>
      </w:pPr>
    </w:lvl>
    <w:lvl w:ilvl="1" w:tplc="04150019">
      <w:start w:val="1"/>
      <w:numFmt w:val="lowerLetter"/>
      <w:lvlText w:val="%2."/>
      <w:lvlJc w:val="left"/>
      <w:pPr>
        <w:ind w:left="339" w:hanging="360"/>
      </w:pPr>
    </w:lvl>
    <w:lvl w:ilvl="2" w:tplc="0415001B">
      <w:start w:val="1"/>
      <w:numFmt w:val="lowerRoman"/>
      <w:lvlText w:val="%3."/>
      <w:lvlJc w:val="right"/>
      <w:pPr>
        <w:ind w:left="1059" w:hanging="180"/>
      </w:pPr>
    </w:lvl>
    <w:lvl w:ilvl="3" w:tplc="0415000F">
      <w:start w:val="1"/>
      <w:numFmt w:val="decimal"/>
      <w:lvlText w:val="%4."/>
      <w:lvlJc w:val="left"/>
      <w:pPr>
        <w:ind w:left="1779" w:hanging="360"/>
      </w:pPr>
    </w:lvl>
    <w:lvl w:ilvl="4" w:tplc="04150019">
      <w:start w:val="1"/>
      <w:numFmt w:val="lowerLetter"/>
      <w:lvlText w:val="%5."/>
      <w:lvlJc w:val="left"/>
      <w:pPr>
        <w:ind w:left="2499" w:hanging="360"/>
      </w:pPr>
    </w:lvl>
    <w:lvl w:ilvl="5" w:tplc="0415001B">
      <w:start w:val="1"/>
      <w:numFmt w:val="lowerRoman"/>
      <w:lvlText w:val="%6."/>
      <w:lvlJc w:val="right"/>
      <w:pPr>
        <w:ind w:left="3219" w:hanging="180"/>
      </w:pPr>
    </w:lvl>
    <w:lvl w:ilvl="6" w:tplc="0415000F">
      <w:start w:val="1"/>
      <w:numFmt w:val="decimal"/>
      <w:lvlText w:val="%7."/>
      <w:lvlJc w:val="left"/>
      <w:pPr>
        <w:ind w:left="3939" w:hanging="360"/>
      </w:pPr>
    </w:lvl>
    <w:lvl w:ilvl="7" w:tplc="04150019">
      <w:start w:val="1"/>
      <w:numFmt w:val="lowerLetter"/>
      <w:lvlText w:val="%8."/>
      <w:lvlJc w:val="left"/>
      <w:pPr>
        <w:ind w:left="4659" w:hanging="360"/>
      </w:pPr>
    </w:lvl>
    <w:lvl w:ilvl="8" w:tplc="0415001B">
      <w:start w:val="1"/>
      <w:numFmt w:val="lowerRoman"/>
      <w:lvlText w:val="%9."/>
      <w:lvlJc w:val="right"/>
      <w:pPr>
        <w:ind w:left="5379" w:hanging="180"/>
      </w:pPr>
    </w:lvl>
  </w:abstractNum>
  <w:abstractNum w:abstractNumId="25" w15:restartNumberingAfterBreak="0">
    <w:nsid w:val="79724FE5"/>
    <w:multiLevelType w:val="hybridMultilevel"/>
    <w:tmpl w:val="D81C5E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E4911"/>
    <w:multiLevelType w:val="hybridMultilevel"/>
    <w:tmpl w:val="24481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37539">
    <w:abstractNumId w:val="4"/>
  </w:num>
  <w:num w:numId="2" w16cid:durableId="633025396">
    <w:abstractNumId w:val="22"/>
  </w:num>
  <w:num w:numId="3" w16cid:durableId="1897007841">
    <w:abstractNumId w:val="12"/>
  </w:num>
  <w:num w:numId="4" w16cid:durableId="407767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581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1845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290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10679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6221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731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85300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6688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7188193">
    <w:abstractNumId w:val="9"/>
  </w:num>
  <w:num w:numId="14" w16cid:durableId="239828207">
    <w:abstractNumId w:val="11"/>
  </w:num>
  <w:num w:numId="15" w16cid:durableId="1553618920">
    <w:abstractNumId w:val="1"/>
  </w:num>
  <w:num w:numId="16" w16cid:durableId="442916702">
    <w:abstractNumId w:val="3"/>
  </w:num>
  <w:num w:numId="17" w16cid:durableId="2012101480">
    <w:abstractNumId w:val="2"/>
  </w:num>
  <w:num w:numId="18" w16cid:durableId="269630141">
    <w:abstractNumId w:val="18"/>
  </w:num>
  <w:num w:numId="19" w16cid:durableId="1781952130">
    <w:abstractNumId w:val="0"/>
  </w:num>
  <w:num w:numId="20" w16cid:durableId="1862666850">
    <w:abstractNumId w:val="5"/>
  </w:num>
  <w:num w:numId="21" w16cid:durableId="1752005040">
    <w:abstractNumId w:val="20"/>
  </w:num>
  <w:num w:numId="22" w16cid:durableId="816383303">
    <w:abstractNumId w:val="23"/>
  </w:num>
  <w:num w:numId="23" w16cid:durableId="1943342662">
    <w:abstractNumId w:val="15"/>
  </w:num>
  <w:num w:numId="24" w16cid:durableId="420369648">
    <w:abstractNumId w:val="13"/>
  </w:num>
  <w:num w:numId="25" w16cid:durableId="902646190">
    <w:abstractNumId w:val="19"/>
  </w:num>
  <w:num w:numId="26" w16cid:durableId="323359835">
    <w:abstractNumId w:val="26"/>
  </w:num>
  <w:num w:numId="27" w16cid:durableId="323321123">
    <w:abstractNumId w:val="10"/>
  </w:num>
  <w:num w:numId="28" w16cid:durableId="1262300022">
    <w:abstractNumId w:val="14"/>
  </w:num>
  <w:num w:numId="29" w16cid:durableId="28137849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2A"/>
    <w:rsid w:val="00017142"/>
    <w:rsid w:val="00057F02"/>
    <w:rsid w:val="0006723E"/>
    <w:rsid w:val="0007752E"/>
    <w:rsid w:val="0008182A"/>
    <w:rsid w:val="0008374B"/>
    <w:rsid w:val="00084E42"/>
    <w:rsid w:val="00087556"/>
    <w:rsid w:val="000B1425"/>
    <w:rsid w:val="001025BA"/>
    <w:rsid w:val="00106AB9"/>
    <w:rsid w:val="0011175B"/>
    <w:rsid w:val="00116563"/>
    <w:rsid w:val="00150546"/>
    <w:rsid w:val="001719E2"/>
    <w:rsid w:val="00174B74"/>
    <w:rsid w:val="001B1D00"/>
    <w:rsid w:val="001D6DC7"/>
    <w:rsid w:val="001E748E"/>
    <w:rsid w:val="00200917"/>
    <w:rsid w:val="002075DE"/>
    <w:rsid w:val="0021597C"/>
    <w:rsid w:val="002261D3"/>
    <w:rsid w:val="00263ADE"/>
    <w:rsid w:val="0027391A"/>
    <w:rsid w:val="002A528C"/>
    <w:rsid w:val="002B73E0"/>
    <w:rsid w:val="002D0438"/>
    <w:rsid w:val="002E09C9"/>
    <w:rsid w:val="00311272"/>
    <w:rsid w:val="00321E40"/>
    <w:rsid w:val="003267BE"/>
    <w:rsid w:val="003917FA"/>
    <w:rsid w:val="003F6ED5"/>
    <w:rsid w:val="0045141B"/>
    <w:rsid w:val="004B3567"/>
    <w:rsid w:val="004E21D7"/>
    <w:rsid w:val="00530123"/>
    <w:rsid w:val="00532FA6"/>
    <w:rsid w:val="005417EB"/>
    <w:rsid w:val="00582410"/>
    <w:rsid w:val="005A16FD"/>
    <w:rsid w:val="005C08A5"/>
    <w:rsid w:val="005D59D6"/>
    <w:rsid w:val="005F087E"/>
    <w:rsid w:val="00600CFB"/>
    <w:rsid w:val="00666701"/>
    <w:rsid w:val="006828FB"/>
    <w:rsid w:val="006863A8"/>
    <w:rsid w:val="0068732A"/>
    <w:rsid w:val="006A0D3F"/>
    <w:rsid w:val="0073439E"/>
    <w:rsid w:val="00743B47"/>
    <w:rsid w:val="00746FFB"/>
    <w:rsid w:val="00785275"/>
    <w:rsid w:val="007B2987"/>
    <w:rsid w:val="007B35BC"/>
    <w:rsid w:val="00830170"/>
    <w:rsid w:val="00832B77"/>
    <w:rsid w:val="00836C0C"/>
    <w:rsid w:val="00844EC8"/>
    <w:rsid w:val="008663D9"/>
    <w:rsid w:val="0089780D"/>
    <w:rsid w:val="008B35AE"/>
    <w:rsid w:val="008F361D"/>
    <w:rsid w:val="008F4AE6"/>
    <w:rsid w:val="00900952"/>
    <w:rsid w:val="00A327B3"/>
    <w:rsid w:val="00A62626"/>
    <w:rsid w:val="00A870FE"/>
    <w:rsid w:val="00B27945"/>
    <w:rsid w:val="00B902D9"/>
    <w:rsid w:val="00BA7C44"/>
    <w:rsid w:val="00C06BEC"/>
    <w:rsid w:val="00C3106E"/>
    <w:rsid w:val="00C522DC"/>
    <w:rsid w:val="00C72D23"/>
    <w:rsid w:val="00CC1EAD"/>
    <w:rsid w:val="00CE582D"/>
    <w:rsid w:val="00CF3E32"/>
    <w:rsid w:val="00D10E76"/>
    <w:rsid w:val="00D170DE"/>
    <w:rsid w:val="00D22C1C"/>
    <w:rsid w:val="00D26C1C"/>
    <w:rsid w:val="00D5239F"/>
    <w:rsid w:val="00D658F5"/>
    <w:rsid w:val="00D84CE3"/>
    <w:rsid w:val="00D954A1"/>
    <w:rsid w:val="00DE253E"/>
    <w:rsid w:val="00E03F77"/>
    <w:rsid w:val="00E057C5"/>
    <w:rsid w:val="00E17394"/>
    <w:rsid w:val="00E52462"/>
    <w:rsid w:val="00E61E20"/>
    <w:rsid w:val="00EF0D68"/>
    <w:rsid w:val="00F57F22"/>
    <w:rsid w:val="00F83E77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279D"/>
  <w15:docId w15:val="{1A484BE6-AC55-4D04-97CE-3F0DF583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C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7C5"/>
    <w:pPr>
      <w:keepNext/>
      <w:keepLines/>
      <w:overflowPunct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C1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7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E057C5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057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057C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057C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57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5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7C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AnnaBB</dc:creator>
  <cp:lastModifiedBy>K. Wieczorek</cp:lastModifiedBy>
  <cp:revision>3</cp:revision>
  <cp:lastPrinted>2024-04-12T07:56:00Z</cp:lastPrinted>
  <dcterms:created xsi:type="dcterms:W3CDTF">2024-04-15T10:59:00Z</dcterms:created>
  <dcterms:modified xsi:type="dcterms:W3CDTF">2024-04-15T11:01:00Z</dcterms:modified>
</cp:coreProperties>
</file>